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CE3" w14:textId="0BD90C2B" w:rsidR="007F10B9" w:rsidRDefault="007F10B9" w:rsidP="004A7DBA">
      <w:pPr>
        <w:spacing w:after="0" w:line="240" w:lineRule="auto"/>
        <w:jc w:val="both"/>
        <w:rPr>
          <w:rFonts w:ascii="Times New Roman" w:hAnsi="Times New Roman" w:cs="Times New Roman"/>
          <w:b/>
          <w:sz w:val="36"/>
          <w:szCs w:val="36"/>
        </w:rPr>
      </w:pPr>
    </w:p>
    <w:p w14:paraId="46A9FAB0" w14:textId="77777777" w:rsidR="007F10B9" w:rsidRPr="00863125" w:rsidRDefault="007F10B9" w:rsidP="007F10B9">
      <w:pPr>
        <w:jc w:val="center"/>
        <w:rPr>
          <w:sz w:val="72"/>
          <w:szCs w:val="72"/>
          <w14:textOutline w14:w="9525" w14:cap="flat" w14:cmpd="sng" w14:algn="ctr">
            <w14:solidFill>
              <w14:schemeClr w14:val="accent1">
                <w14:lumMod w14:val="75000"/>
              </w14:schemeClr>
            </w14:solidFill>
            <w14:prstDash w14:val="solid"/>
            <w14:round/>
          </w14:textOutline>
          <w14:textFill>
            <w14:gradFill>
              <w14:gsLst>
                <w14:gs w14:pos="21000">
                  <w14:srgbClr w14:val="53575C"/>
                </w14:gs>
                <w14:gs w14:pos="88000">
                  <w14:srgbClr w14:val="C5C7CA"/>
                </w14:gs>
              </w14:gsLst>
              <w14:lin w14:ang="5400000" w14:scaled="0"/>
            </w14:gradFill>
          </w14:textFill>
        </w:rPr>
      </w:pPr>
      <w:r w:rsidRPr="00863125">
        <w:rPr>
          <w:sz w:val="72"/>
          <w:szCs w:val="72"/>
          <w14:textOutline w14:w="9525" w14:cap="flat" w14:cmpd="sng" w14:algn="ctr">
            <w14:solidFill>
              <w14:schemeClr w14:val="accent1">
                <w14:lumMod w14:val="75000"/>
              </w14:schemeClr>
            </w14:solidFill>
            <w14:prstDash w14:val="solid"/>
            <w14:round/>
          </w14:textOutline>
          <w14:textFill>
            <w14:gradFill>
              <w14:gsLst>
                <w14:gs w14:pos="21000">
                  <w14:srgbClr w14:val="53575C"/>
                </w14:gs>
                <w14:gs w14:pos="88000">
                  <w14:srgbClr w14:val="C5C7CA"/>
                </w14:gs>
              </w14:gsLst>
              <w14:lin w14:ang="5400000" w14:scaled="0"/>
            </w14:gradFill>
          </w14:textFill>
        </w:rPr>
        <w:t>Bijzondere Tentoonstelling georganiseerd door</w:t>
      </w:r>
    </w:p>
    <w:p w14:paraId="20B4799B" w14:textId="77777777" w:rsidR="007F10B9" w:rsidRDefault="007F10B9" w:rsidP="004A7DBA">
      <w:pPr>
        <w:spacing w:after="0" w:line="240" w:lineRule="auto"/>
        <w:jc w:val="both"/>
        <w:rPr>
          <w:rFonts w:ascii="Times New Roman" w:hAnsi="Times New Roman" w:cs="Times New Roman"/>
          <w:b/>
          <w:sz w:val="36"/>
          <w:szCs w:val="36"/>
        </w:rPr>
      </w:pPr>
    </w:p>
    <w:p w14:paraId="59AF673F" w14:textId="1F2D943F" w:rsidR="007F10B9" w:rsidRDefault="007F10B9" w:rsidP="004A7DBA">
      <w:pPr>
        <w:spacing w:after="0" w:line="240" w:lineRule="auto"/>
        <w:jc w:val="both"/>
        <w:rPr>
          <w:rFonts w:ascii="Times New Roman" w:hAnsi="Times New Roman" w:cs="Times New Roman"/>
          <w:b/>
          <w:sz w:val="36"/>
          <w:szCs w:val="36"/>
        </w:rPr>
      </w:pPr>
      <w:r>
        <w:rPr>
          <w:noProof/>
        </w:rPr>
        <w:drawing>
          <wp:inline distT="0" distB="0" distL="0" distR="0" wp14:anchorId="329CEC8F" wp14:editId="492C0237">
            <wp:extent cx="5760720" cy="6319520"/>
            <wp:effectExtent l="0" t="0" r="0" b="5080"/>
            <wp:docPr id="2" name="Afbeelding 2" descr="Afbeelding met tekst,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zitten&#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319520"/>
                    </a:xfrm>
                    <a:prstGeom prst="rect">
                      <a:avLst/>
                    </a:prstGeom>
                    <a:noFill/>
                    <a:ln>
                      <a:noFill/>
                    </a:ln>
                  </pic:spPr>
                </pic:pic>
              </a:graphicData>
            </a:graphic>
          </wp:inline>
        </w:drawing>
      </w:r>
    </w:p>
    <w:p w14:paraId="0673160E" w14:textId="77777777" w:rsidR="007F10B9" w:rsidRDefault="007F10B9" w:rsidP="004A7DBA">
      <w:pPr>
        <w:spacing w:after="0" w:line="240" w:lineRule="auto"/>
        <w:jc w:val="both"/>
        <w:rPr>
          <w:rFonts w:ascii="Times New Roman" w:hAnsi="Times New Roman" w:cs="Times New Roman"/>
          <w:b/>
          <w:sz w:val="36"/>
          <w:szCs w:val="36"/>
        </w:rPr>
      </w:pPr>
    </w:p>
    <w:p w14:paraId="10EC6470" w14:textId="77777777" w:rsidR="007F10B9" w:rsidRDefault="007F10B9" w:rsidP="004A7DBA">
      <w:pPr>
        <w:spacing w:after="0" w:line="240" w:lineRule="auto"/>
        <w:jc w:val="both"/>
        <w:rPr>
          <w:rFonts w:ascii="Times New Roman" w:hAnsi="Times New Roman" w:cs="Times New Roman"/>
          <w:b/>
          <w:sz w:val="36"/>
          <w:szCs w:val="36"/>
        </w:rPr>
      </w:pPr>
    </w:p>
    <w:p w14:paraId="4431C3CE" w14:textId="77777777" w:rsidR="007F10B9" w:rsidRDefault="007F10B9" w:rsidP="004A7DBA">
      <w:pPr>
        <w:spacing w:after="0" w:line="240" w:lineRule="auto"/>
        <w:jc w:val="both"/>
        <w:rPr>
          <w:rFonts w:ascii="Times New Roman" w:hAnsi="Times New Roman" w:cs="Times New Roman"/>
          <w:b/>
          <w:sz w:val="36"/>
          <w:szCs w:val="36"/>
        </w:rPr>
      </w:pPr>
    </w:p>
    <w:p w14:paraId="0D35B60C" w14:textId="7AF63E8B" w:rsidR="00062149" w:rsidRPr="0094358D" w:rsidRDefault="00062149" w:rsidP="004A7DBA">
      <w:pPr>
        <w:spacing w:after="0" w:line="240" w:lineRule="auto"/>
        <w:jc w:val="both"/>
        <w:rPr>
          <w:rFonts w:ascii="Times New Roman" w:hAnsi="Times New Roman" w:cs="Times New Roman"/>
          <w:b/>
          <w:sz w:val="36"/>
          <w:szCs w:val="36"/>
        </w:rPr>
      </w:pPr>
      <w:r w:rsidRPr="0094358D">
        <w:rPr>
          <w:rFonts w:ascii="Times New Roman" w:hAnsi="Times New Roman" w:cs="Times New Roman"/>
          <w:b/>
          <w:sz w:val="36"/>
          <w:szCs w:val="36"/>
        </w:rPr>
        <w:lastRenderedPageBreak/>
        <w:t xml:space="preserve">Vogelvereniging </w:t>
      </w:r>
      <w:r w:rsidR="001C0A8F" w:rsidRPr="0094358D">
        <w:rPr>
          <w:rFonts w:ascii="Times New Roman" w:hAnsi="Times New Roman" w:cs="Times New Roman"/>
          <w:b/>
          <w:sz w:val="36"/>
          <w:szCs w:val="36"/>
        </w:rPr>
        <w:t>v</w:t>
      </w:r>
      <w:r w:rsidRPr="0094358D">
        <w:rPr>
          <w:rFonts w:ascii="Times New Roman" w:hAnsi="Times New Roman" w:cs="Times New Roman"/>
          <w:b/>
          <w:sz w:val="36"/>
          <w:szCs w:val="36"/>
        </w:rPr>
        <w:t xml:space="preserve">. v. </w:t>
      </w:r>
      <w:r w:rsidR="00B9530F" w:rsidRPr="0094358D">
        <w:rPr>
          <w:rFonts w:ascii="Times New Roman" w:hAnsi="Times New Roman" w:cs="Times New Roman"/>
          <w:b/>
          <w:sz w:val="36"/>
          <w:szCs w:val="36"/>
        </w:rPr>
        <w:t>“</w:t>
      </w:r>
      <w:r w:rsidRPr="0094358D">
        <w:rPr>
          <w:rFonts w:ascii="Times New Roman" w:hAnsi="Times New Roman" w:cs="Times New Roman"/>
          <w:b/>
          <w:sz w:val="36"/>
          <w:szCs w:val="36"/>
        </w:rPr>
        <w:t>De Diamantvink”</w:t>
      </w:r>
    </w:p>
    <w:p w14:paraId="6095A1A8" w14:textId="7194967A" w:rsidR="00062149" w:rsidRPr="0094358D" w:rsidRDefault="00062149" w:rsidP="004A7DBA">
      <w:pPr>
        <w:spacing w:after="0" w:line="240" w:lineRule="auto"/>
        <w:jc w:val="both"/>
        <w:rPr>
          <w:rFonts w:ascii="Times New Roman" w:hAnsi="Times New Roman" w:cs="Times New Roman"/>
          <w:b/>
          <w:sz w:val="36"/>
          <w:szCs w:val="36"/>
        </w:rPr>
      </w:pPr>
      <w:r w:rsidRPr="0094358D">
        <w:rPr>
          <w:rFonts w:ascii="Times New Roman" w:hAnsi="Times New Roman" w:cs="Times New Roman"/>
          <w:b/>
          <w:sz w:val="36"/>
          <w:szCs w:val="36"/>
        </w:rPr>
        <w:t xml:space="preserve">Bijzondere </w:t>
      </w:r>
      <w:r w:rsidR="002848AE" w:rsidRPr="0094358D">
        <w:rPr>
          <w:rFonts w:ascii="Times New Roman" w:hAnsi="Times New Roman" w:cs="Times New Roman"/>
          <w:b/>
          <w:sz w:val="36"/>
          <w:szCs w:val="36"/>
        </w:rPr>
        <w:t>T</w:t>
      </w:r>
      <w:r w:rsidRPr="0094358D">
        <w:rPr>
          <w:rFonts w:ascii="Times New Roman" w:hAnsi="Times New Roman" w:cs="Times New Roman"/>
          <w:b/>
          <w:sz w:val="36"/>
          <w:szCs w:val="36"/>
        </w:rPr>
        <w:t>entoonstelling 202</w:t>
      </w:r>
      <w:r w:rsidR="005C6C92">
        <w:rPr>
          <w:rFonts w:ascii="Times New Roman" w:hAnsi="Times New Roman" w:cs="Times New Roman"/>
          <w:b/>
          <w:sz w:val="36"/>
          <w:szCs w:val="36"/>
        </w:rPr>
        <w:t>5</w:t>
      </w:r>
    </w:p>
    <w:p w14:paraId="676785D1" w14:textId="77777777" w:rsidR="00062149" w:rsidRPr="007A1195" w:rsidRDefault="00062149" w:rsidP="004A7DBA">
      <w:pPr>
        <w:spacing w:after="0" w:line="240" w:lineRule="auto"/>
        <w:jc w:val="both"/>
        <w:rPr>
          <w:rFonts w:ascii="Times New Roman" w:hAnsi="Times New Roman" w:cs="Times New Roman"/>
          <w:b/>
          <w:sz w:val="24"/>
          <w:szCs w:val="24"/>
        </w:rPr>
      </w:pPr>
    </w:p>
    <w:p w14:paraId="09859053" w14:textId="77777777" w:rsidR="00062149" w:rsidRPr="007A1195" w:rsidRDefault="00062149" w:rsidP="004A7DBA">
      <w:pPr>
        <w:spacing w:after="0" w:line="240" w:lineRule="auto"/>
        <w:jc w:val="both"/>
        <w:rPr>
          <w:rFonts w:ascii="Times New Roman" w:hAnsi="Times New Roman" w:cs="Times New Roman"/>
          <w:b/>
          <w:sz w:val="24"/>
          <w:szCs w:val="24"/>
          <w:u w:val="single"/>
        </w:rPr>
      </w:pPr>
      <w:r w:rsidRPr="007A1195">
        <w:rPr>
          <w:rFonts w:ascii="Times New Roman" w:hAnsi="Times New Roman" w:cs="Times New Roman"/>
          <w:b/>
          <w:sz w:val="24"/>
          <w:szCs w:val="24"/>
          <w:u w:val="single"/>
        </w:rPr>
        <w:t>TT- REGLEMENT</w:t>
      </w:r>
    </w:p>
    <w:p w14:paraId="63FE7B1E" w14:textId="470C83FE" w:rsidR="00062149" w:rsidRPr="007A1195" w:rsidRDefault="00062149" w:rsidP="003223DA">
      <w:pPr>
        <w:pStyle w:val="Geenafstand"/>
        <w:rPr>
          <w:rFonts w:ascii="Times New Roman" w:hAnsi="Times New Roman" w:cs="Times New Roman"/>
          <w:b/>
          <w:sz w:val="24"/>
          <w:szCs w:val="24"/>
        </w:rPr>
      </w:pPr>
      <w:r w:rsidRPr="007A1195">
        <w:rPr>
          <w:rFonts w:ascii="Times New Roman" w:hAnsi="Times New Roman" w:cs="Times New Roman"/>
          <w:b/>
          <w:sz w:val="24"/>
          <w:szCs w:val="24"/>
        </w:rPr>
        <w:t xml:space="preserve">Onze </w:t>
      </w:r>
      <w:r w:rsidR="002848AE" w:rsidRPr="007A1195">
        <w:rPr>
          <w:rFonts w:ascii="Times New Roman" w:hAnsi="Times New Roman" w:cs="Times New Roman"/>
          <w:b/>
          <w:sz w:val="24"/>
          <w:szCs w:val="24"/>
        </w:rPr>
        <w:t>B</w:t>
      </w:r>
      <w:r w:rsidRPr="007A1195">
        <w:rPr>
          <w:rFonts w:ascii="Times New Roman" w:hAnsi="Times New Roman" w:cs="Times New Roman"/>
          <w:b/>
          <w:sz w:val="24"/>
          <w:szCs w:val="24"/>
        </w:rPr>
        <w:t>ijzondere Tentoonstelling is geopend:</w:t>
      </w:r>
    </w:p>
    <w:p w14:paraId="34C62C3B" w14:textId="0A36C840" w:rsidR="00062149" w:rsidRPr="007A1195" w:rsidRDefault="003223DA" w:rsidP="003223DA">
      <w:pPr>
        <w:pStyle w:val="Geenafstand"/>
        <w:rPr>
          <w:rFonts w:ascii="Times New Roman" w:hAnsi="Times New Roman" w:cs="Times New Roman"/>
          <w:b/>
          <w:sz w:val="24"/>
          <w:szCs w:val="24"/>
        </w:rPr>
      </w:pPr>
      <w:r w:rsidRPr="007A1195">
        <w:rPr>
          <w:rFonts w:ascii="Times New Roman" w:hAnsi="Times New Roman" w:cs="Times New Roman"/>
          <w:b/>
          <w:sz w:val="24"/>
          <w:szCs w:val="24"/>
        </w:rPr>
        <w:t>Zaterdag</w:t>
      </w:r>
      <w:r w:rsidR="0094358D">
        <w:rPr>
          <w:rFonts w:ascii="Times New Roman" w:hAnsi="Times New Roman" w:cs="Times New Roman"/>
          <w:b/>
          <w:sz w:val="24"/>
          <w:szCs w:val="24"/>
        </w:rPr>
        <w:tab/>
      </w:r>
      <w:r w:rsidR="0094358D">
        <w:rPr>
          <w:rFonts w:ascii="Times New Roman" w:hAnsi="Times New Roman" w:cs="Times New Roman"/>
          <w:b/>
          <w:sz w:val="24"/>
          <w:szCs w:val="24"/>
        </w:rPr>
        <w:tab/>
      </w:r>
      <w:r w:rsidR="0094358D">
        <w:rPr>
          <w:rFonts w:ascii="Times New Roman" w:hAnsi="Times New Roman" w:cs="Times New Roman"/>
          <w:b/>
          <w:sz w:val="24"/>
          <w:szCs w:val="24"/>
        </w:rPr>
        <w:tab/>
      </w:r>
      <w:r w:rsidR="005C6C92">
        <w:rPr>
          <w:rFonts w:ascii="Times New Roman" w:hAnsi="Times New Roman" w:cs="Times New Roman"/>
          <w:b/>
          <w:sz w:val="24"/>
          <w:szCs w:val="24"/>
        </w:rPr>
        <w:t>22</w:t>
      </w:r>
      <w:r w:rsidRPr="007A1195">
        <w:rPr>
          <w:rFonts w:ascii="Times New Roman" w:hAnsi="Times New Roman" w:cs="Times New Roman"/>
          <w:b/>
          <w:sz w:val="24"/>
          <w:szCs w:val="24"/>
        </w:rPr>
        <w:t xml:space="preserve"> november</w:t>
      </w:r>
      <w:r w:rsidR="005C6C92">
        <w:rPr>
          <w:rFonts w:ascii="Times New Roman" w:hAnsi="Times New Roman" w:cs="Times New Roman"/>
          <w:b/>
          <w:sz w:val="24"/>
          <w:szCs w:val="24"/>
        </w:rPr>
        <w:t xml:space="preserve"> </w:t>
      </w:r>
      <w:r w:rsidRPr="007A1195">
        <w:rPr>
          <w:rFonts w:ascii="Times New Roman" w:hAnsi="Times New Roman" w:cs="Times New Roman"/>
          <w:b/>
          <w:sz w:val="24"/>
          <w:szCs w:val="24"/>
        </w:rPr>
        <w:t xml:space="preserve">van </w:t>
      </w:r>
      <w:r w:rsidR="00062149" w:rsidRPr="007A1195">
        <w:rPr>
          <w:rFonts w:ascii="Times New Roman" w:hAnsi="Times New Roman" w:cs="Times New Roman"/>
          <w:b/>
          <w:sz w:val="24"/>
          <w:szCs w:val="24"/>
        </w:rPr>
        <w:t>10</w:t>
      </w:r>
      <w:r w:rsidR="00E327ED">
        <w:rPr>
          <w:rFonts w:ascii="Times New Roman" w:hAnsi="Times New Roman" w:cs="Times New Roman"/>
          <w:b/>
          <w:sz w:val="24"/>
          <w:szCs w:val="24"/>
        </w:rPr>
        <w:t>.</w:t>
      </w:r>
      <w:r w:rsidR="00062149" w:rsidRPr="007A1195">
        <w:rPr>
          <w:rFonts w:ascii="Times New Roman" w:hAnsi="Times New Roman" w:cs="Times New Roman"/>
          <w:b/>
          <w:sz w:val="24"/>
          <w:szCs w:val="24"/>
        </w:rPr>
        <w:t>00 tot 20</w:t>
      </w:r>
      <w:r w:rsidR="00E327ED">
        <w:rPr>
          <w:rFonts w:ascii="Times New Roman" w:hAnsi="Times New Roman" w:cs="Times New Roman"/>
          <w:b/>
          <w:sz w:val="24"/>
          <w:szCs w:val="24"/>
        </w:rPr>
        <w:t>.</w:t>
      </w:r>
      <w:r w:rsidR="00062149" w:rsidRPr="007A1195">
        <w:rPr>
          <w:rFonts w:ascii="Times New Roman" w:hAnsi="Times New Roman" w:cs="Times New Roman"/>
          <w:b/>
          <w:sz w:val="24"/>
          <w:szCs w:val="24"/>
        </w:rPr>
        <w:t>30 uur daarna Bingo</w:t>
      </w:r>
    </w:p>
    <w:p w14:paraId="319B905A" w14:textId="5C91F692" w:rsidR="003223DA" w:rsidRPr="007A1195" w:rsidRDefault="00062149" w:rsidP="003223DA">
      <w:pPr>
        <w:pStyle w:val="Geenafstand"/>
        <w:rPr>
          <w:rFonts w:ascii="Times New Roman" w:hAnsi="Times New Roman" w:cs="Times New Roman"/>
          <w:b/>
          <w:sz w:val="24"/>
          <w:szCs w:val="24"/>
        </w:rPr>
      </w:pPr>
      <w:r w:rsidRPr="007A1195">
        <w:rPr>
          <w:rFonts w:ascii="Times New Roman" w:hAnsi="Times New Roman" w:cs="Times New Roman"/>
          <w:b/>
          <w:sz w:val="24"/>
          <w:szCs w:val="24"/>
        </w:rPr>
        <w:t>Zondag</w:t>
      </w:r>
      <w:r w:rsidRPr="007A1195">
        <w:rPr>
          <w:rFonts w:ascii="Times New Roman" w:hAnsi="Times New Roman" w:cs="Times New Roman"/>
          <w:b/>
          <w:sz w:val="24"/>
          <w:szCs w:val="24"/>
        </w:rPr>
        <w:tab/>
      </w:r>
      <w:r w:rsidR="0094358D">
        <w:rPr>
          <w:rFonts w:ascii="Times New Roman" w:hAnsi="Times New Roman" w:cs="Times New Roman"/>
          <w:b/>
          <w:sz w:val="24"/>
          <w:szCs w:val="24"/>
        </w:rPr>
        <w:tab/>
      </w:r>
      <w:r w:rsidR="0094358D">
        <w:rPr>
          <w:rFonts w:ascii="Times New Roman" w:hAnsi="Times New Roman" w:cs="Times New Roman"/>
          <w:b/>
          <w:sz w:val="24"/>
          <w:szCs w:val="24"/>
        </w:rPr>
        <w:tab/>
      </w:r>
      <w:r w:rsidR="005C6C92">
        <w:rPr>
          <w:rFonts w:ascii="Times New Roman" w:hAnsi="Times New Roman" w:cs="Times New Roman"/>
          <w:b/>
          <w:sz w:val="24"/>
          <w:szCs w:val="24"/>
        </w:rPr>
        <w:t>23</w:t>
      </w:r>
      <w:r w:rsidR="003223DA" w:rsidRPr="007A1195">
        <w:rPr>
          <w:rFonts w:ascii="Times New Roman" w:hAnsi="Times New Roman" w:cs="Times New Roman"/>
          <w:b/>
          <w:sz w:val="24"/>
          <w:szCs w:val="24"/>
        </w:rPr>
        <w:t xml:space="preserve"> november van </w:t>
      </w:r>
      <w:r w:rsidRPr="007A1195">
        <w:rPr>
          <w:rFonts w:ascii="Times New Roman" w:hAnsi="Times New Roman" w:cs="Times New Roman"/>
          <w:b/>
          <w:sz w:val="24"/>
          <w:szCs w:val="24"/>
        </w:rPr>
        <w:t>10</w:t>
      </w:r>
      <w:r w:rsidR="00E327ED">
        <w:rPr>
          <w:rFonts w:ascii="Times New Roman" w:hAnsi="Times New Roman" w:cs="Times New Roman"/>
          <w:b/>
          <w:sz w:val="24"/>
          <w:szCs w:val="24"/>
        </w:rPr>
        <w:t>.</w:t>
      </w:r>
      <w:r w:rsidRPr="007A1195">
        <w:rPr>
          <w:rFonts w:ascii="Times New Roman" w:hAnsi="Times New Roman" w:cs="Times New Roman"/>
          <w:b/>
          <w:sz w:val="24"/>
          <w:szCs w:val="24"/>
        </w:rPr>
        <w:t>00 tot 16</w:t>
      </w:r>
      <w:r w:rsidR="00E327ED">
        <w:rPr>
          <w:rFonts w:ascii="Times New Roman" w:hAnsi="Times New Roman" w:cs="Times New Roman"/>
          <w:b/>
          <w:sz w:val="24"/>
          <w:szCs w:val="24"/>
        </w:rPr>
        <w:t>.</w:t>
      </w:r>
      <w:r w:rsidRPr="007A1195">
        <w:rPr>
          <w:rFonts w:ascii="Times New Roman" w:hAnsi="Times New Roman" w:cs="Times New Roman"/>
          <w:b/>
          <w:sz w:val="24"/>
          <w:szCs w:val="24"/>
        </w:rPr>
        <w:t>00 uur</w:t>
      </w:r>
    </w:p>
    <w:p w14:paraId="0F283A45" w14:textId="77777777" w:rsidR="00E327ED" w:rsidRDefault="00E327ED" w:rsidP="00E327ED">
      <w:pPr>
        <w:pStyle w:val="Geenafstand"/>
        <w:rPr>
          <w:rFonts w:ascii="Times New Roman" w:hAnsi="Times New Roman" w:cs="Times New Roman"/>
          <w:b/>
          <w:sz w:val="24"/>
          <w:szCs w:val="24"/>
        </w:rPr>
      </w:pPr>
    </w:p>
    <w:p w14:paraId="2AF48738" w14:textId="3F648A71" w:rsidR="00E327ED" w:rsidRDefault="00E327ED" w:rsidP="00E327ED">
      <w:pPr>
        <w:pStyle w:val="Geenafstand"/>
        <w:rPr>
          <w:rFonts w:ascii="Times New Roman" w:hAnsi="Times New Roman" w:cs="Times New Roman"/>
          <w:b/>
          <w:sz w:val="24"/>
          <w:szCs w:val="24"/>
        </w:rPr>
      </w:pPr>
      <w:r>
        <w:rPr>
          <w:rFonts w:ascii="Times New Roman" w:hAnsi="Times New Roman" w:cs="Times New Roman"/>
          <w:b/>
          <w:sz w:val="24"/>
          <w:szCs w:val="24"/>
        </w:rPr>
        <w:t>S</w:t>
      </w:r>
      <w:r w:rsidRPr="007A1195">
        <w:rPr>
          <w:rFonts w:ascii="Times New Roman" w:hAnsi="Times New Roman" w:cs="Times New Roman"/>
          <w:b/>
          <w:sz w:val="24"/>
          <w:szCs w:val="24"/>
        </w:rPr>
        <w:t>luiting inschrijving</w:t>
      </w:r>
      <w:r>
        <w:rPr>
          <w:rFonts w:ascii="Times New Roman" w:hAnsi="Times New Roman" w:cs="Times New Roman"/>
          <w:b/>
          <w:sz w:val="24"/>
          <w:szCs w:val="24"/>
        </w:rPr>
        <w:tab/>
      </w:r>
      <w:r w:rsidRPr="007A1195">
        <w:rPr>
          <w:rFonts w:ascii="Times New Roman" w:hAnsi="Times New Roman" w:cs="Times New Roman"/>
          <w:b/>
          <w:sz w:val="24"/>
          <w:szCs w:val="24"/>
        </w:rPr>
        <w:tab/>
        <w:t xml:space="preserve">zaterdag </w:t>
      </w:r>
      <w:r w:rsidR="006956BF">
        <w:rPr>
          <w:rFonts w:ascii="Times New Roman" w:hAnsi="Times New Roman" w:cs="Times New Roman"/>
          <w:b/>
          <w:sz w:val="24"/>
          <w:szCs w:val="24"/>
        </w:rPr>
        <w:t>1</w:t>
      </w:r>
      <w:r>
        <w:rPr>
          <w:rFonts w:ascii="Times New Roman" w:hAnsi="Times New Roman" w:cs="Times New Roman"/>
          <w:b/>
          <w:sz w:val="24"/>
          <w:szCs w:val="24"/>
        </w:rPr>
        <w:t xml:space="preserve"> </w:t>
      </w:r>
      <w:r w:rsidR="005C6C92">
        <w:rPr>
          <w:rFonts w:ascii="Times New Roman" w:hAnsi="Times New Roman" w:cs="Times New Roman"/>
          <w:b/>
          <w:sz w:val="24"/>
          <w:szCs w:val="24"/>
        </w:rPr>
        <w:t>november</w:t>
      </w:r>
      <w:r w:rsidRPr="007A1195">
        <w:rPr>
          <w:rFonts w:ascii="Times New Roman" w:hAnsi="Times New Roman" w:cs="Times New Roman"/>
          <w:b/>
          <w:sz w:val="24"/>
          <w:szCs w:val="24"/>
        </w:rPr>
        <w:t xml:space="preserve"> om 16</w:t>
      </w:r>
      <w:r>
        <w:rPr>
          <w:rFonts w:ascii="Times New Roman" w:hAnsi="Times New Roman" w:cs="Times New Roman"/>
          <w:b/>
          <w:sz w:val="24"/>
          <w:szCs w:val="24"/>
        </w:rPr>
        <w:t>.</w:t>
      </w:r>
      <w:r w:rsidRPr="007A1195">
        <w:rPr>
          <w:rFonts w:ascii="Times New Roman" w:hAnsi="Times New Roman" w:cs="Times New Roman"/>
          <w:b/>
          <w:sz w:val="24"/>
          <w:szCs w:val="24"/>
        </w:rPr>
        <w:t>00 uur</w:t>
      </w:r>
    </w:p>
    <w:p w14:paraId="170A9D0B" w14:textId="4CF532CD" w:rsidR="00F247FE" w:rsidRPr="007A1195" w:rsidRDefault="00F247FE" w:rsidP="0094358D">
      <w:pPr>
        <w:pStyle w:val="Geenafstand"/>
        <w:ind w:left="2832" w:hanging="2832"/>
        <w:rPr>
          <w:rFonts w:ascii="Times New Roman" w:hAnsi="Times New Roman" w:cs="Times New Roman"/>
          <w:b/>
          <w:sz w:val="24"/>
          <w:szCs w:val="24"/>
        </w:rPr>
      </w:pPr>
      <w:r w:rsidRPr="007A1195">
        <w:rPr>
          <w:rFonts w:ascii="Times New Roman" w:hAnsi="Times New Roman" w:cs="Times New Roman"/>
          <w:b/>
          <w:sz w:val="24"/>
          <w:szCs w:val="24"/>
        </w:rPr>
        <w:t>Inbreng vogels</w:t>
      </w:r>
      <w:r w:rsidRPr="007A1195">
        <w:rPr>
          <w:rFonts w:ascii="Times New Roman" w:hAnsi="Times New Roman" w:cs="Times New Roman"/>
          <w:b/>
          <w:sz w:val="24"/>
          <w:szCs w:val="24"/>
        </w:rPr>
        <w:tab/>
        <w:t>donder</w:t>
      </w:r>
      <w:r w:rsidR="003223DA" w:rsidRPr="007A1195">
        <w:rPr>
          <w:rFonts w:ascii="Times New Roman" w:hAnsi="Times New Roman" w:cs="Times New Roman"/>
          <w:b/>
          <w:sz w:val="24"/>
          <w:szCs w:val="24"/>
        </w:rPr>
        <w:t xml:space="preserve">dag </w:t>
      </w:r>
      <w:r w:rsidR="005C6C92">
        <w:rPr>
          <w:rFonts w:ascii="Times New Roman" w:hAnsi="Times New Roman" w:cs="Times New Roman"/>
          <w:b/>
          <w:sz w:val="24"/>
          <w:szCs w:val="24"/>
        </w:rPr>
        <w:t>20</w:t>
      </w:r>
      <w:r w:rsidR="003223DA" w:rsidRPr="007A1195">
        <w:rPr>
          <w:rFonts w:ascii="Times New Roman" w:hAnsi="Times New Roman" w:cs="Times New Roman"/>
          <w:b/>
          <w:sz w:val="24"/>
          <w:szCs w:val="24"/>
        </w:rPr>
        <w:t xml:space="preserve"> november van 15</w:t>
      </w:r>
      <w:r w:rsidR="00E327ED">
        <w:rPr>
          <w:rFonts w:ascii="Times New Roman" w:hAnsi="Times New Roman" w:cs="Times New Roman"/>
          <w:b/>
          <w:sz w:val="24"/>
          <w:szCs w:val="24"/>
        </w:rPr>
        <w:t>.</w:t>
      </w:r>
      <w:r w:rsidR="003223DA" w:rsidRPr="007A1195">
        <w:rPr>
          <w:rFonts w:ascii="Times New Roman" w:hAnsi="Times New Roman" w:cs="Times New Roman"/>
          <w:b/>
          <w:sz w:val="24"/>
          <w:szCs w:val="24"/>
        </w:rPr>
        <w:t xml:space="preserve">00 </w:t>
      </w:r>
      <w:r w:rsidRPr="007A1195">
        <w:rPr>
          <w:rFonts w:ascii="Times New Roman" w:hAnsi="Times New Roman" w:cs="Times New Roman"/>
          <w:b/>
          <w:sz w:val="24"/>
          <w:szCs w:val="24"/>
        </w:rPr>
        <w:t xml:space="preserve">tot </w:t>
      </w:r>
      <w:r w:rsidR="00E327ED">
        <w:rPr>
          <w:rFonts w:ascii="Times New Roman" w:hAnsi="Times New Roman" w:cs="Times New Roman"/>
          <w:b/>
          <w:sz w:val="24"/>
          <w:szCs w:val="24"/>
        </w:rPr>
        <w:t xml:space="preserve">18.00 uur en van 19.00 tot </w:t>
      </w:r>
      <w:r w:rsidRPr="007A1195">
        <w:rPr>
          <w:rFonts w:ascii="Times New Roman" w:hAnsi="Times New Roman" w:cs="Times New Roman"/>
          <w:b/>
          <w:sz w:val="24"/>
          <w:szCs w:val="24"/>
        </w:rPr>
        <w:t>20</w:t>
      </w:r>
      <w:r w:rsidR="00E327ED">
        <w:rPr>
          <w:rFonts w:ascii="Times New Roman" w:hAnsi="Times New Roman" w:cs="Times New Roman"/>
          <w:b/>
          <w:sz w:val="24"/>
          <w:szCs w:val="24"/>
        </w:rPr>
        <w:t>.</w:t>
      </w:r>
      <w:r w:rsidRPr="007A1195">
        <w:rPr>
          <w:rFonts w:ascii="Times New Roman" w:hAnsi="Times New Roman" w:cs="Times New Roman"/>
          <w:b/>
          <w:sz w:val="24"/>
          <w:szCs w:val="24"/>
        </w:rPr>
        <w:t xml:space="preserve">30 uur in </w:t>
      </w:r>
      <w:r w:rsidR="00E327ED">
        <w:rPr>
          <w:rFonts w:ascii="Times New Roman" w:hAnsi="Times New Roman" w:cs="Times New Roman"/>
          <w:b/>
          <w:sz w:val="24"/>
          <w:szCs w:val="24"/>
        </w:rPr>
        <w:t>ons</w:t>
      </w:r>
      <w:r w:rsidRPr="007A1195">
        <w:rPr>
          <w:rFonts w:ascii="Times New Roman" w:hAnsi="Times New Roman" w:cs="Times New Roman"/>
          <w:b/>
          <w:sz w:val="24"/>
          <w:szCs w:val="24"/>
        </w:rPr>
        <w:t xml:space="preserve"> clubgebouw</w:t>
      </w:r>
    </w:p>
    <w:p w14:paraId="0D375FB4" w14:textId="7D374FB5" w:rsidR="00F247FE" w:rsidRPr="007A1195" w:rsidRDefault="00F247FE" w:rsidP="003223DA">
      <w:pPr>
        <w:pStyle w:val="Geenafstand"/>
        <w:rPr>
          <w:rFonts w:ascii="Times New Roman" w:hAnsi="Times New Roman" w:cs="Times New Roman"/>
          <w:b/>
          <w:sz w:val="24"/>
          <w:szCs w:val="24"/>
        </w:rPr>
      </w:pPr>
      <w:r w:rsidRPr="007A1195">
        <w:rPr>
          <w:rFonts w:ascii="Times New Roman" w:hAnsi="Times New Roman" w:cs="Times New Roman"/>
          <w:b/>
          <w:sz w:val="24"/>
          <w:szCs w:val="24"/>
        </w:rPr>
        <w:t>Keuren vogels</w:t>
      </w:r>
      <w:r w:rsidRPr="007A1195">
        <w:rPr>
          <w:rFonts w:ascii="Times New Roman" w:hAnsi="Times New Roman" w:cs="Times New Roman"/>
          <w:b/>
          <w:sz w:val="24"/>
          <w:szCs w:val="24"/>
        </w:rPr>
        <w:tab/>
      </w:r>
      <w:r w:rsidR="0094358D">
        <w:rPr>
          <w:rFonts w:ascii="Times New Roman" w:hAnsi="Times New Roman" w:cs="Times New Roman"/>
          <w:b/>
          <w:sz w:val="24"/>
          <w:szCs w:val="24"/>
        </w:rPr>
        <w:tab/>
      </w:r>
      <w:r w:rsidRPr="007A1195">
        <w:rPr>
          <w:rFonts w:ascii="Times New Roman" w:hAnsi="Times New Roman" w:cs="Times New Roman"/>
          <w:b/>
          <w:sz w:val="24"/>
          <w:szCs w:val="24"/>
        </w:rPr>
        <w:t xml:space="preserve">vrijdag </w:t>
      </w:r>
      <w:r w:rsidR="005C6C92">
        <w:rPr>
          <w:rFonts w:ascii="Times New Roman" w:hAnsi="Times New Roman" w:cs="Times New Roman"/>
          <w:b/>
          <w:sz w:val="24"/>
          <w:szCs w:val="24"/>
        </w:rPr>
        <w:t>21</w:t>
      </w:r>
      <w:r w:rsidRPr="007A1195">
        <w:rPr>
          <w:rFonts w:ascii="Times New Roman" w:hAnsi="Times New Roman" w:cs="Times New Roman"/>
          <w:b/>
          <w:sz w:val="24"/>
          <w:szCs w:val="24"/>
        </w:rPr>
        <w:t xml:space="preserve"> november</w:t>
      </w:r>
    </w:p>
    <w:p w14:paraId="205F326B" w14:textId="2E21B4E0" w:rsidR="00F247FE" w:rsidRPr="007A1195" w:rsidRDefault="00F247FE" w:rsidP="003223DA">
      <w:pPr>
        <w:pStyle w:val="Geenafstand"/>
        <w:rPr>
          <w:rFonts w:ascii="Times New Roman" w:hAnsi="Times New Roman" w:cs="Times New Roman"/>
          <w:b/>
          <w:sz w:val="24"/>
          <w:szCs w:val="24"/>
        </w:rPr>
      </w:pPr>
      <w:r w:rsidRPr="007A1195">
        <w:rPr>
          <w:rFonts w:ascii="Times New Roman" w:hAnsi="Times New Roman" w:cs="Times New Roman"/>
          <w:b/>
          <w:sz w:val="24"/>
          <w:szCs w:val="24"/>
        </w:rPr>
        <w:t>Uitkooien</w:t>
      </w:r>
      <w:r w:rsidRPr="007A1195">
        <w:rPr>
          <w:rFonts w:ascii="Times New Roman" w:hAnsi="Times New Roman" w:cs="Times New Roman"/>
          <w:b/>
          <w:sz w:val="24"/>
          <w:szCs w:val="24"/>
        </w:rPr>
        <w:tab/>
      </w:r>
      <w:r w:rsidRPr="007A1195">
        <w:rPr>
          <w:rFonts w:ascii="Times New Roman" w:hAnsi="Times New Roman" w:cs="Times New Roman"/>
          <w:b/>
          <w:sz w:val="24"/>
          <w:szCs w:val="24"/>
        </w:rPr>
        <w:tab/>
      </w:r>
      <w:r w:rsidR="0094358D">
        <w:rPr>
          <w:rFonts w:ascii="Times New Roman" w:hAnsi="Times New Roman" w:cs="Times New Roman"/>
          <w:b/>
          <w:sz w:val="24"/>
          <w:szCs w:val="24"/>
        </w:rPr>
        <w:tab/>
      </w:r>
      <w:r w:rsidRPr="007A1195">
        <w:rPr>
          <w:rFonts w:ascii="Times New Roman" w:hAnsi="Times New Roman" w:cs="Times New Roman"/>
          <w:b/>
          <w:sz w:val="24"/>
          <w:szCs w:val="24"/>
        </w:rPr>
        <w:t xml:space="preserve">zondag </w:t>
      </w:r>
      <w:r w:rsidR="005C6C92">
        <w:rPr>
          <w:rFonts w:ascii="Times New Roman" w:hAnsi="Times New Roman" w:cs="Times New Roman"/>
          <w:b/>
          <w:sz w:val="24"/>
          <w:szCs w:val="24"/>
        </w:rPr>
        <w:t>23</w:t>
      </w:r>
      <w:r w:rsidR="0032237E" w:rsidRPr="007A1195">
        <w:rPr>
          <w:rFonts w:ascii="Times New Roman" w:hAnsi="Times New Roman" w:cs="Times New Roman"/>
          <w:b/>
          <w:sz w:val="24"/>
          <w:szCs w:val="24"/>
        </w:rPr>
        <w:t xml:space="preserve"> </w:t>
      </w:r>
      <w:r w:rsidRPr="007A1195">
        <w:rPr>
          <w:rFonts w:ascii="Times New Roman" w:hAnsi="Times New Roman" w:cs="Times New Roman"/>
          <w:b/>
          <w:sz w:val="24"/>
          <w:szCs w:val="24"/>
        </w:rPr>
        <w:t>november om 16</w:t>
      </w:r>
      <w:r w:rsidR="00E327ED">
        <w:rPr>
          <w:rFonts w:ascii="Times New Roman" w:hAnsi="Times New Roman" w:cs="Times New Roman"/>
          <w:b/>
          <w:sz w:val="24"/>
          <w:szCs w:val="24"/>
        </w:rPr>
        <w:t>.</w:t>
      </w:r>
      <w:r w:rsidRPr="007A1195">
        <w:rPr>
          <w:rFonts w:ascii="Times New Roman" w:hAnsi="Times New Roman" w:cs="Times New Roman"/>
          <w:b/>
          <w:sz w:val="24"/>
          <w:szCs w:val="24"/>
        </w:rPr>
        <w:t>00 uur</w:t>
      </w:r>
    </w:p>
    <w:p w14:paraId="7F1DE4EB" w14:textId="05850474" w:rsidR="00F247FE" w:rsidRPr="007A1195" w:rsidRDefault="00F247FE" w:rsidP="00E327ED">
      <w:pPr>
        <w:pStyle w:val="Geenafstand"/>
        <w:ind w:left="2832" w:hanging="2832"/>
        <w:rPr>
          <w:rFonts w:ascii="Times New Roman" w:hAnsi="Times New Roman" w:cs="Times New Roman"/>
          <w:b/>
          <w:sz w:val="24"/>
          <w:szCs w:val="24"/>
        </w:rPr>
      </w:pPr>
      <w:r w:rsidRPr="007A1195">
        <w:rPr>
          <w:rFonts w:ascii="Times New Roman" w:hAnsi="Times New Roman" w:cs="Times New Roman"/>
          <w:b/>
          <w:sz w:val="24"/>
          <w:szCs w:val="24"/>
        </w:rPr>
        <w:t>Prijsuitreiking</w:t>
      </w:r>
      <w:r w:rsidR="00E327ED">
        <w:rPr>
          <w:rFonts w:ascii="Times New Roman" w:hAnsi="Times New Roman" w:cs="Times New Roman"/>
          <w:b/>
          <w:sz w:val="24"/>
          <w:szCs w:val="24"/>
        </w:rPr>
        <w:tab/>
        <w:t xml:space="preserve">(leden Diamantvink) </w:t>
      </w:r>
      <w:r w:rsidRPr="007A1195">
        <w:rPr>
          <w:rFonts w:ascii="Times New Roman" w:hAnsi="Times New Roman" w:cs="Times New Roman"/>
          <w:b/>
          <w:sz w:val="24"/>
          <w:szCs w:val="24"/>
        </w:rPr>
        <w:t xml:space="preserve">zaterdag </w:t>
      </w:r>
      <w:r w:rsidR="005C6C92">
        <w:rPr>
          <w:rFonts w:ascii="Times New Roman" w:hAnsi="Times New Roman" w:cs="Times New Roman"/>
          <w:b/>
          <w:sz w:val="24"/>
          <w:szCs w:val="24"/>
        </w:rPr>
        <w:t>3</w:t>
      </w:r>
      <w:r w:rsidRPr="007A1195">
        <w:rPr>
          <w:rFonts w:ascii="Times New Roman" w:hAnsi="Times New Roman" w:cs="Times New Roman"/>
          <w:b/>
          <w:sz w:val="24"/>
          <w:szCs w:val="24"/>
        </w:rPr>
        <w:t xml:space="preserve"> januari 202</w:t>
      </w:r>
      <w:r w:rsidR="005C6C92">
        <w:rPr>
          <w:rFonts w:ascii="Times New Roman" w:hAnsi="Times New Roman" w:cs="Times New Roman"/>
          <w:b/>
          <w:sz w:val="24"/>
          <w:szCs w:val="24"/>
        </w:rPr>
        <w:t>6</w:t>
      </w:r>
      <w:r w:rsidRPr="007A1195">
        <w:rPr>
          <w:rFonts w:ascii="Times New Roman" w:hAnsi="Times New Roman" w:cs="Times New Roman"/>
          <w:b/>
          <w:sz w:val="24"/>
          <w:szCs w:val="24"/>
        </w:rPr>
        <w:t xml:space="preserve"> om 16</w:t>
      </w:r>
      <w:r w:rsidR="00E327ED">
        <w:rPr>
          <w:rFonts w:ascii="Times New Roman" w:hAnsi="Times New Roman" w:cs="Times New Roman"/>
          <w:b/>
          <w:sz w:val="24"/>
          <w:szCs w:val="24"/>
        </w:rPr>
        <w:t>.</w:t>
      </w:r>
      <w:r w:rsidRPr="007A1195">
        <w:rPr>
          <w:rFonts w:ascii="Times New Roman" w:hAnsi="Times New Roman" w:cs="Times New Roman"/>
          <w:b/>
          <w:sz w:val="24"/>
          <w:szCs w:val="24"/>
        </w:rPr>
        <w:t>00 uur</w:t>
      </w:r>
      <w:r w:rsidR="00E327ED">
        <w:rPr>
          <w:rFonts w:ascii="Times New Roman" w:hAnsi="Times New Roman" w:cs="Times New Roman"/>
          <w:b/>
          <w:sz w:val="24"/>
          <w:szCs w:val="24"/>
        </w:rPr>
        <w:t>. Overige inzenders zondag voor het uitkooien.</w:t>
      </w:r>
    </w:p>
    <w:p w14:paraId="218B41E8" w14:textId="77777777" w:rsidR="0068729B" w:rsidRPr="007A1195" w:rsidRDefault="0068729B" w:rsidP="0068729B">
      <w:pPr>
        <w:spacing w:after="0" w:line="240" w:lineRule="auto"/>
        <w:jc w:val="both"/>
        <w:rPr>
          <w:rFonts w:ascii="Times New Roman" w:hAnsi="Times New Roman" w:cs="Times New Roman"/>
          <w:sz w:val="24"/>
          <w:szCs w:val="24"/>
        </w:rPr>
      </w:pPr>
    </w:p>
    <w:p w14:paraId="766C2F5B" w14:textId="1EB4A8DD" w:rsidR="0068729B" w:rsidRPr="007A1195" w:rsidRDefault="0068729B" w:rsidP="00792CE5">
      <w:pPr>
        <w:numPr>
          <w:ilvl w:val="0"/>
          <w:numId w:val="13"/>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Art.01:</w:t>
      </w:r>
      <w:r w:rsidRPr="007A1195">
        <w:rPr>
          <w:rFonts w:ascii="Times New Roman" w:hAnsi="Times New Roman" w:cs="Times New Roman"/>
          <w:sz w:val="24"/>
          <w:szCs w:val="24"/>
        </w:rPr>
        <w:t xml:space="preserve"> Alle leden van </w:t>
      </w:r>
      <w:r w:rsidR="004D5DD4" w:rsidRPr="007A1195">
        <w:rPr>
          <w:rFonts w:ascii="Times New Roman" w:hAnsi="Times New Roman" w:cs="Times New Roman"/>
          <w:sz w:val="24"/>
          <w:szCs w:val="24"/>
        </w:rPr>
        <w:t xml:space="preserve">de </w:t>
      </w:r>
      <w:proofErr w:type="spellStart"/>
      <w:r w:rsidRPr="007A1195">
        <w:rPr>
          <w:rFonts w:ascii="Times New Roman" w:hAnsi="Times New Roman" w:cs="Times New Roman"/>
          <w:sz w:val="24"/>
          <w:szCs w:val="24"/>
        </w:rPr>
        <w:t>N</w:t>
      </w:r>
      <w:r w:rsidR="00792CE5">
        <w:rPr>
          <w:rFonts w:ascii="Times New Roman" w:hAnsi="Times New Roman" w:cs="Times New Roman"/>
          <w:sz w:val="24"/>
          <w:szCs w:val="24"/>
        </w:rPr>
        <w:t>BvV</w:t>
      </w:r>
      <w:proofErr w:type="spellEnd"/>
      <w:r w:rsidRPr="007A1195">
        <w:rPr>
          <w:rFonts w:ascii="Times New Roman" w:hAnsi="Times New Roman" w:cs="Times New Roman"/>
          <w:sz w:val="24"/>
          <w:szCs w:val="24"/>
        </w:rPr>
        <w:t xml:space="preserve"> kunnen inzenden.</w:t>
      </w:r>
    </w:p>
    <w:p w14:paraId="2F619A3D" w14:textId="1624EB11"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Art.02:</w:t>
      </w:r>
      <w:r w:rsidRPr="007A1195">
        <w:rPr>
          <w:rFonts w:ascii="Times New Roman" w:hAnsi="Times New Roman" w:cs="Times New Roman"/>
          <w:sz w:val="24"/>
          <w:szCs w:val="24"/>
        </w:rPr>
        <w:t xml:space="preserve"> Als eigen kweek (A-vogel) kunnen alleen eigen kweekvogels ingeschreven worden volgens het vraagprogramma </w:t>
      </w:r>
      <w:proofErr w:type="spellStart"/>
      <w:r w:rsidRPr="007A1195">
        <w:rPr>
          <w:rFonts w:ascii="Times New Roman" w:hAnsi="Times New Roman" w:cs="Times New Roman"/>
          <w:sz w:val="24"/>
          <w:szCs w:val="24"/>
        </w:rPr>
        <w:t>N</w:t>
      </w:r>
      <w:r w:rsidR="00792CE5">
        <w:rPr>
          <w:rFonts w:ascii="Times New Roman" w:hAnsi="Times New Roman" w:cs="Times New Roman"/>
          <w:sz w:val="24"/>
          <w:szCs w:val="24"/>
        </w:rPr>
        <w:t>B</w:t>
      </w:r>
      <w:r w:rsidRPr="007A1195">
        <w:rPr>
          <w:rFonts w:ascii="Times New Roman" w:hAnsi="Times New Roman" w:cs="Times New Roman"/>
          <w:sz w:val="24"/>
          <w:szCs w:val="24"/>
        </w:rPr>
        <w:t>vV</w:t>
      </w:r>
      <w:proofErr w:type="spellEnd"/>
      <w:r w:rsidRPr="007A1195">
        <w:rPr>
          <w:rFonts w:ascii="Times New Roman" w:hAnsi="Times New Roman" w:cs="Times New Roman"/>
          <w:sz w:val="24"/>
          <w:szCs w:val="24"/>
        </w:rPr>
        <w:t xml:space="preserve"> 202</w:t>
      </w:r>
      <w:r w:rsidR="005C6C92">
        <w:rPr>
          <w:rFonts w:ascii="Times New Roman" w:hAnsi="Times New Roman" w:cs="Times New Roman"/>
          <w:sz w:val="24"/>
          <w:szCs w:val="24"/>
        </w:rPr>
        <w:t>5</w:t>
      </w:r>
      <w:r w:rsidRPr="007A1195">
        <w:rPr>
          <w:rFonts w:ascii="Times New Roman" w:hAnsi="Times New Roman" w:cs="Times New Roman"/>
          <w:sz w:val="24"/>
          <w:szCs w:val="24"/>
        </w:rPr>
        <w:t>/202</w:t>
      </w:r>
      <w:r w:rsidR="005C6C92">
        <w:rPr>
          <w:rFonts w:ascii="Times New Roman" w:hAnsi="Times New Roman" w:cs="Times New Roman"/>
          <w:sz w:val="24"/>
          <w:szCs w:val="24"/>
        </w:rPr>
        <w:t>9</w:t>
      </w:r>
      <w:r w:rsidRPr="007A1195">
        <w:rPr>
          <w:rFonts w:ascii="Times New Roman" w:hAnsi="Times New Roman" w:cs="Times New Roman"/>
          <w:sz w:val="24"/>
          <w:szCs w:val="24"/>
        </w:rPr>
        <w:t xml:space="preserve"> met ringen van de </w:t>
      </w:r>
      <w:proofErr w:type="spellStart"/>
      <w:r w:rsidRPr="007A1195">
        <w:rPr>
          <w:rFonts w:ascii="Times New Roman" w:hAnsi="Times New Roman" w:cs="Times New Roman"/>
          <w:sz w:val="24"/>
          <w:szCs w:val="24"/>
        </w:rPr>
        <w:t>NBvV</w:t>
      </w:r>
      <w:proofErr w:type="spellEnd"/>
      <w:r w:rsidRPr="007A1195">
        <w:rPr>
          <w:rFonts w:ascii="Times New Roman" w:hAnsi="Times New Roman" w:cs="Times New Roman"/>
          <w:sz w:val="24"/>
          <w:szCs w:val="24"/>
        </w:rPr>
        <w:t xml:space="preserve"> of ringen van organisaties welke zijn aangesloten bij COM Nederland.</w:t>
      </w:r>
    </w:p>
    <w:p w14:paraId="4E66EA74" w14:textId="4678DE71"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Art.03:</w:t>
      </w:r>
      <w:r w:rsidRPr="007A1195">
        <w:rPr>
          <w:rFonts w:ascii="Times New Roman" w:hAnsi="Times New Roman" w:cs="Times New Roman"/>
          <w:sz w:val="24"/>
          <w:szCs w:val="24"/>
        </w:rPr>
        <w:t xml:space="preserve"> In de hoofdgroep 3</w:t>
      </w:r>
      <w:r w:rsidR="007B664D">
        <w:rPr>
          <w:rFonts w:ascii="Times New Roman" w:hAnsi="Times New Roman" w:cs="Times New Roman"/>
          <w:sz w:val="24"/>
          <w:szCs w:val="24"/>
        </w:rPr>
        <w:t>4</w:t>
      </w:r>
      <w:r w:rsidRPr="007A1195">
        <w:rPr>
          <w:rFonts w:ascii="Times New Roman" w:hAnsi="Times New Roman" w:cs="Times New Roman"/>
          <w:sz w:val="24"/>
          <w:szCs w:val="24"/>
        </w:rPr>
        <w:t xml:space="preserve"> moet de inzender een inentingsbewijs kunnen overleggen. Voorts dienen alle bepalingen van de wet B.U.D te worden nageleefd.</w:t>
      </w:r>
    </w:p>
    <w:p w14:paraId="5D3D4B3E" w14:textId="4AC73C75"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Art.04:</w:t>
      </w:r>
      <w:r w:rsidRPr="007A1195">
        <w:rPr>
          <w:rFonts w:ascii="Times New Roman" w:hAnsi="Times New Roman" w:cs="Times New Roman"/>
          <w:sz w:val="24"/>
          <w:szCs w:val="24"/>
        </w:rPr>
        <w:t xml:space="preserve"> In de vrije klasse (C-vogels) kunnen vogels worden ingezonden die niet voldoen aan het gestelde in art.</w:t>
      </w:r>
      <w:r w:rsidR="00792CE5">
        <w:rPr>
          <w:rFonts w:ascii="Times New Roman" w:hAnsi="Times New Roman" w:cs="Times New Roman"/>
          <w:sz w:val="24"/>
          <w:szCs w:val="24"/>
        </w:rPr>
        <w:t xml:space="preserve"> 0</w:t>
      </w:r>
      <w:r w:rsidRPr="007A1195">
        <w:rPr>
          <w:rFonts w:ascii="Times New Roman" w:hAnsi="Times New Roman" w:cs="Times New Roman"/>
          <w:sz w:val="24"/>
          <w:szCs w:val="24"/>
        </w:rPr>
        <w:t xml:space="preserve">2. Echter Europese cultuurvogels zonder vaste voetring worden niet toegelaten. Deze vogels dienen geringd te zijn met de door de </w:t>
      </w:r>
      <w:proofErr w:type="spellStart"/>
      <w:r w:rsidRPr="007A1195">
        <w:rPr>
          <w:rFonts w:ascii="Times New Roman" w:hAnsi="Times New Roman" w:cs="Times New Roman"/>
          <w:sz w:val="24"/>
          <w:szCs w:val="24"/>
        </w:rPr>
        <w:t>NBvV</w:t>
      </w:r>
      <w:proofErr w:type="spellEnd"/>
      <w:r w:rsidRPr="007A1195">
        <w:rPr>
          <w:rFonts w:ascii="Times New Roman" w:hAnsi="Times New Roman" w:cs="Times New Roman"/>
          <w:sz w:val="24"/>
          <w:szCs w:val="24"/>
        </w:rPr>
        <w:t xml:space="preserve"> voorgeschreven ringen. Ook overige vogels welke zijn geringd met ringen van Europese cultuurvogels worden niet toegelaten.</w:t>
      </w:r>
    </w:p>
    <w:p w14:paraId="137C60F8" w14:textId="58C2DD4D"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Art.05:</w:t>
      </w:r>
      <w:r w:rsidRPr="007A1195">
        <w:rPr>
          <w:rFonts w:ascii="Times New Roman" w:hAnsi="Times New Roman" w:cs="Times New Roman"/>
          <w:sz w:val="24"/>
          <w:szCs w:val="24"/>
        </w:rPr>
        <w:t xml:space="preserve"> Het inschrijfbedrag is vastgesteld op € 1,</w:t>
      </w:r>
      <w:r w:rsidR="007B664D">
        <w:rPr>
          <w:rFonts w:ascii="Times New Roman" w:hAnsi="Times New Roman" w:cs="Times New Roman"/>
          <w:sz w:val="24"/>
          <w:szCs w:val="24"/>
        </w:rPr>
        <w:t>0</w:t>
      </w:r>
      <w:r w:rsidRPr="007A1195">
        <w:rPr>
          <w:rFonts w:ascii="Times New Roman" w:hAnsi="Times New Roman" w:cs="Times New Roman"/>
          <w:sz w:val="24"/>
          <w:szCs w:val="24"/>
        </w:rPr>
        <w:t xml:space="preserve">0 per vogel, stellen € </w:t>
      </w:r>
      <w:r w:rsidR="007B664D">
        <w:rPr>
          <w:rFonts w:ascii="Times New Roman" w:hAnsi="Times New Roman" w:cs="Times New Roman"/>
          <w:sz w:val="24"/>
          <w:szCs w:val="24"/>
        </w:rPr>
        <w:t>2</w:t>
      </w:r>
      <w:r w:rsidRPr="007A1195">
        <w:rPr>
          <w:rFonts w:ascii="Times New Roman" w:hAnsi="Times New Roman" w:cs="Times New Roman"/>
          <w:sz w:val="24"/>
          <w:szCs w:val="24"/>
        </w:rPr>
        <w:t xml:space="preserve">,00 en stammen € </w:t>
      </w:r>
      <w:r w:rsidR="007B664D">
        <w:rPr>
          <w:rFonts w:ascii="Times New Roman" w:hAnsi="Times New Roman" w:cs="Times New Roman"/>
          <w:sz w:val="24"/>
          <w:szCs w:val="24"/>
        </w:rPr>
        <w:t>4</w:t>
      </w:r>
      <w:r w:rsidRPr="007A1195">
        <w:rPr>
          <w:rFonts w:ascii="Times New Roman" w:hAnsi="Times New Roman" w:cs="Times New Roman"/>
          <w:sz w:val="24"/>
          <w:szCs w:val="24"/>
        </w:rPr>
        <w:t xml:space="preserve">,00. Jeugdleden betalen € </w:t>
      </w:r>
      <w:r w:rsidR="007B664D">
        <w:rPr>
          <w:rFonts w:ascii="Times New Roman" w:hAnsi="Times New Roman" w:cs="Times New Roman"/>
          <w:sz w:val="24"/>
          <w:szCs w:val="24"/>
        </w:rPr>
        <w:t>0</w:t>
      </w:r>
      <w:r w:rsidRPr="007A1195">
        <w:rPr>
          <w:rFonts w:ascii="Times New Roman" w:hAnsi="Times New Roman" w:cs="Times New Roman"/>
          <w:sz w:val="24"/>
          <w:szCs w:val="24"/>
        </w:rPr>
        <w:t>,</w:t>
      </w:r>
      <w:r w:rsidR="007B664D">
        <w:rPr>
          <w:rFonts w:ascii="Times New Roman" w:hAnsi="Times New Roman" w:cs="Times New Roman"/>
          <w:sz w:val="24"/>
          <w:szCs w:val="24"/>
        </w:rPr>
        <w:t>5</w:t>
      </w:r>
      <w:r w:rsidRPr="007A1195">
        <w:rPr>
          <w:rFonts w:ascii="Times New Roman" w:hAnsi="Times New Roman" w:cs="Times New Roman"/>
          <w:sz w:val="24"/>
          <w:szCs w:val="24"/>
        </w:rPr>
        <w:t xml:space="preserve">0 per vogel, stellen € </w:t>
      </w:r>
      <w:r w:rsidR="007B664D">
        <w:rPr>
          <w:rFonts w:ascii="Times New Roman" w:hAnsi="Times New Roman" w:cs="Times New Roman"/>
          <w:sz w:val="24"/>
          <w:szCs w:val="24"/>
        </w:rPr>
        <w:t>1</w:t>
      </w:r>
      <w:r w:rsidRPr="007A1195">
        <w:rPr>
          <w:rFonts w:ascii="Times New Roman" w:hAnsi="Times New Roman" w:cs="Times New Roman"/>
          <w:sz w:val="24"/>
          <w:szCs w:val="24"/>
        </w:rPr>
        <w:t>,00 en stammen € </w:t>
      </w:r>
      <w:r w:rsidR="007B664D">
        <w:rPr>
          <w:rFonts w:ascii="Times New Roman" w:hAnsi="Times New Roman" w:cs="Times New Roman"/>
          <w:sz w:val="24"/>
          <w:szCs w:val="24"/>
        </w:rPr>
        <w:t>2</w:t>
      </w:r>
      <w:r w:rsidRPr="007A1195">
        <w:rPr>
          <w:rFonts w:ascii="Times New Roman" w:hAnsi="Times New Roman" w:cs="Times New Roman"/>
          <w:sz w:val="24"/>
          <w:szCs w:val="24"/>
        </w:rPr>
        <w:t>,00.</w:t>
      </w:r>
    </w:p>
    <w:p w14:paraId="25A0BC99" w14:textId="69D1644C"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Art.06:</w:t>
      </w:r>
      <w:r w:rsidRPr="007A1195">
        <w:rPr>
          <w:rFonts w:ascii="Times New Roman" w:hAnsi="Times New Roman" w:cs="Times New Roman"/>
          <w:sz w:val="24"/>
          <w:szCs w:val="24"/>
        </w:rPr>
        <w:t xml:space="preserve"> De tentoonstellingscatalogus incl</w:t>
      </w:r>
      <w:r w:rsidR="00792CE5">
        <w:rPr>
          <w:rFonts w:ascii="Times New Roman" w:hAnsi="Times New Roman" w:cs="Times New Roman"/>
          <w:sz w:val="24"/>
          <w:szCs w:val="24"/>
        </w:rPr>
        <w:t>usief</w:t>
      </w:r>
      <w:r w:rsidRPr="007A1195">
        <w:rPr>
          <w:rFonts w:ascii="Times New Roman" w:hAnsi="Times New Roman" w:cs="Times New Roman"/>
          <w:sz w:val="24"/>
          <w:szCs w:val="24"/>
        </w:rPr>
        <w:t xml:space="preserve"> bijdrage porto is verplicht en kost € 5,00.</w:t>
      </w:r>
    </w:p>
    <w:p w14:paraId="226FFD65" w14:textId="57AB112E"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Art.07:</w:t>
      </w:r>
      <w:r w:rsidRPr="007A1195">
        <w:rPr>
          <w:rFonts w:ascii="Times New Roman" w:hAnsi="Times New Roman" w:cs="Times New Roman"/>
          <w:sz w:val="24"/>
          <w:szCs w:val="24"/>
        </w:rPr>
        <w:t xml:space="preserve"> De inschrijfformulieren dienen uiterlijk op zaterdag </w:t>
      </w:r>
      <w:r w:rsidR="006956BF">
        <w:rPr>
          <w:rFonts w:ascii="Times New Roman" w:hAnsi="Times New Roman" w:cs="Times New Roman"/>
          <w:sz w:val="24"/>
          <w:szCs w:val="24"/>
        </w:rPr>
        <w:t>1</w:t>
      </w:r>
      <w:r w:rsidR="00792CE5">
        <w:rPr>
          <w:rFonts w:ascii="Times New Roman" w:hAnsi="Times New Roman" w:cs="Times New Roman"/>
          <w:sz w:val="24"/>
          <w:szCs w:val="24"/>
        </w:rPr>
        <w:t xml:space="preserve"> </w:t>
      </w:r>
      <w:r w:rsidR="007B664D">
        <w:rPr>
          <w:rFonts w:ascii="Times New Roman" w:hAnsi="Times New Roman" w:cs="Times New Roman"/>
          <w:sz w:val="24"/>
          <w:szCs w:val="24"/>
        </w:rPr>
        <w:t>november</w:t>
      </w:r>
      <w:r w:rsidR="00792CE5">
        <w:rPr>
          <w:rFonts w:ascii="Times New Roman" w:hAnsi="Times New Roman" w:cs="Times New Roman"/>
          <w:sz w:val="24"/>
          <w:szCs w:val="24"/>
        </w:rPr>
        <w:t xml:space="preserve"> </w:t>
      </w:r>
      <w:r w:rsidRPr="007A1195">
        <w:rPr>
          <w:rFonts w:ascii="Times New Roman" w:hAnsi="Times New Roman" w:cs="Times New Roman"/>
          <w:sz w:val="24"/>
          <w:szCs w:val="24"/>
        </w:rPr>
        <w:t>om 16</w:t>
      </w:r>
      <w:r w:rsidR="00792CE5">
        <w:rPr>
          <w:rFonts w:ascii="Times New Roman" w:hAnsi="Times New Roman" w:cs="Times New Roman"/>
          <w:sz w:val="24"/>
          <w:szCs w:val="24"/>
        </w:rPr>
        <w:t>.</w:t>
      </w:r>
      <w:r w:rsidRPr="007A1195">
        <w:rPr>
          <w:rFonts w:ascii="Times New Roman" w:hAnsi="Times New Roman" w:cs="Times New Roman"/>
          <w:sz w:val="24"/>
          <w:szCs w:val="24"/>
        </w:rPr>
        <w:t>00 uur te zijn ingeleverd tezamen met het verschuldigde bedrag bij het bestuur. Het bestuur is deze middag van 14</w:t>
      </w:r>
      <w:r w:rsidR="00792CE5">
        <w:rPr>
          <w:rFonts w:ascii="Times New Roman" w:hAnsi="Times New Roman" w:cs="Times New Roman"/>
          <w:sz w:val="24"/>
          <w:szCs w:val="24"/>
        </w:rPr>
        <w:t>.</w:t>
      </w:r>
      <w:r w:rsidRPr="007A1195">
        <w:rPr>
          <w:rFonts w:ascii="Times New Roman" w:hAnsi="Times New Roman" w:cs="Times New Roman"/>
          <w:sz w:val="24"/>
          <w:szCs w:val="24"/>
        </w:rPr>
        <w:t xml:space="preserve">00 </w:t>
      </w:r>
      <w:r w:rsidR="00792CE5">
        <w:rPr>
          <w:rFonts w:ascii="Times New Roman" w:hAnsi="Times New Roman" w:cs="Times New Roman"/>
          <w:sz w:val="24"/>
          <w:szCs w:val="24"/>
        </w:rPr>
        <w:t xml:space="preserve">tot </w:t>
      </w:r>
      <w:r w:rsidRPr="007A1195">
        <w:rPr>
          <w:rFonts w:ascii="Times New Roman" w:hAnsi="Times New Roman" w:cs="Times New Roman"/>
          <w:sz w:val="24"/>
          <w:szCs w:val="24"/>
        </w:rPr>
        <w:t>16</w:t>
      </w:r>
      <w:r w:rsidR="00792CE5">
        <w:rPr>
          <w:rFonts w:ascii="Times New Roman" w:hAnsi="Times New Roman" w:cs="Times New Roman"/>
          <w:sz w:val="24"/>
          <w:szCs w:val="24"/>
        </w:rPr>
        <w:t>.</w:t>
      </w:r>
      <w:r w:rsidRPr="007A1195">
        <w:rPr>
          <w:rFonts w:ascii="Times New Roman" w:hAnsi="Times New Roman" w:cs="Times New Roman"/>
          <w:sz w:val="24"/>
          <w:szCs w:val="24"/>
        </w:rPr>
        <w:t>00 uur in het clubgebouw aanwezig om u te helpen bij het inschrijven.</w:t>
      </w:r>
      <w:r w:rsidR="00327081">
        <w:rPr>
          <w:rFonts w:ascii="Times New Roman" w:hAnsi="Times New Roman" w:cs="Times New Roman"/>
          <w:sz w:val="24"/>
          <w:szCs w:val="24"/>
        </w:rPr>
        <w:br/>
      </w:r>
      <w:r w:rsidR="00327081">
        <w:rPr>
          <w:rFonts w:ascii="Times New Roman" w:hAnsi="Times New Roman" w:cs="Times New Roman"/>
          <w:b/>
          <w:sz w:val="24"/>
          <w:szCs w:val="24"/>
        </w:rPr>
        <w:t>Rekeningnummer v.v. “De Diamantvink”: NL76 RABO 0355 9620 12</w:t>
      </w:r>
    </w:p>
    <w:p w14:paraId="3D58CDEE" w14:textId="48504412"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Art.08:</w:t>
      </w:r>
      <w:r w:rsidRPr="007A1195">
        <w:rPr>
          <w:rFonts w:ascii="Times New Roman" w:hAnsi="Times New Roman" w:cs="Times New Roman"/>
          <w:sz w:val="24"/>
          <w:szCs w:val="24"/>
        </w:rPr>
        <w:t xml:space="preserve"> Inbreng van de vogels is op donderdag </w:t>
      </w:r>
      <w:r w:rsidR="007B664D">
        <w:rPr>
          <w:rFonts w:ascii="Times New Roman" w:hAnsi="Times New Roman" w:cs="Times New Roman"/>
          <w:sz w:val="24"/>
          <w:szCs w:val="24"/>
        </w:rPr>
        <w:t>20</w:t>
      </w:r>
      <w:r w:rsidRPr="007A1195">
        <w:rPr>
          <w:rFonts w:ascii="Times New Roman" w:hAnsi="Times New Roman" w:cs="Times New Roman"/>
          <w:sz w:val="24"/>
          <w:szCs w:val="24"/>
        </w:rPr>
        <w:t xml:space="preserve"> november van 15</w:t>
      </w:r>
      <w:r w:rsidR="00792CE5">
        <w:rPr>
          <w:rFonts w:ascii="Times New Roman" w:hAnsi="Times New Roman" w:cs="Times New Roman"/>
          <w:sz w:val="24"/>
          <w:szCs w:val="24"/>
        </w:rPr>
        <w:t>.</w:t>
      </w:r>
      <w:r w:rsidRPr="007A1195">
        <w:rPr>
          <w:rFonts w:ascii="Times New Roman" w:hAnsi="Times New Roman" w:cs="Times New Roman"/>
          <w:sz w:val="24"/>
          <w:szCs w:val="24"/>
        </w:rPr>
        <w:t>00</w:t>
      </w:r>
      <w:r w:rsidR="00792CE5">
        <w:rPr>
          <w:rFonts w:ascii="Times New Roman" w:hAnsi="Times New Roman" w:cs="Times New Roman"/>
          <w:sz w:val="24"/>
          <w:szCs w:val="24"/>
        </w:rPr>
        <w:t xml:space="preserve"> tot 18.00 uur en van 19.00 tot </w:t>
      </w:r>
      <w:r w:rsidRPr="007A1195">
        <w:rPr>
          <w:rFonts w:ascii="Times New Roman" w:hAnsi="Times New Roman" w:cs="Times New Roman"/>
          <w:sz w:val="24"/>
          <w:szCs w:val="24"/>
        </w:rPr>
        <w:t>20</w:t>
      </w:r>
      <w:r w:rsidR="00792CE5">
        <w:rPr>
          <w:rFonts w:ascii="Times New Roman" w:hAnsi="Times New Roman" w:cs="Times New Roman"/>
          <w:sz w:val="24"/>
          <w:szCs w:val="24"/>
        </w:rPr>
        <w:t>.</w:t>
      </w:r>
      <w:r w:rsidRPr="007A1195">
        <w:rPr>
          <w:rFonts w:ascii="Times New Roman" w:hAnsi="Times New Roman" w:cs="Times New Roman"/>
          <w:sz w:val="24"/>
          <w:szCs w:val="24"/>
        </w:rPr>
        <w:t>30 uur.</w:t>
      </w:r>
    </w:p>
    <w:p w14:paraId="12E0ECD2" w14:textId="69C24AFB"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 xml:space="preserve">Art.09: </w:t>
      </w:r>
      <w:r w:rsidRPr="007A1195">
        <w:rPr>
          <w:rFonts w:ascii="Times New Roman" w:hAnsi="Times New Roman" w:cs="Times New Roman"/>
          <w:sz w:val="24"/>
          <w:szCs w:val="24"/>
        </w:rPr>
        <w:t>Stellen bestaan uit 2 eigen kweek A-vogels. Stellen mogen samengesteld worden uit vogels van verschillend broedjaar.</w:t>
      </w:r>
      <w:r w:rsidR="00482791" w:rsidRPr="007A1195">
        <w:rPr>
          <w:rFonts w:ascii="Times New Roman" w:hAnsi="Times New Roman" w:cs="Times New Roman"/>
          <w:sz w:val="24"/>
          <w:szCs w:val="24"/>
        </w:rPr>
        <w:br/>
        <w:t>Vogels die worden ingezonden als stel doen niet mee met de individuele prijzen.</w:t>
      </w:r>
      <w:r w:rsidR="00792CE5">
        <w:rPr>
          <w:rFonts w:ascii="Times New Roman" w:hAnsi="Times New Roman" w:cs="Times New Roman"/>
          <w:sz w:val="24"/>
          <w:szCs w:val="24"/>
        </w:rPr>
        <w:t xml:space="preserve"> Wel doen zij mee voor het Algemeen Kampioenschap.</w:t>
      </w:r>
    </w:p>
    <w:p w14:paraId="59E9E118" w14:textId="66CD6275" w:rsidR="0068729B" w:rsidRPr="00792CE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Art.10:</w:t>
      </w:r>
      <w:r w:rsidRPr="007A1195">
        <w:rPr>
          <w:rFonts w:ascii="Times New Roman" w:hAnsi="Times New Roman" w:cs="Times New Roman"/>
          <w:sz w:val="24"/>
          <w:szCs w:val="24"/>
        </w:rPr>
        <w:t xml:space="preserve"> Stammen bestaan uit 4 eigen kweek A-vogels. Stammen mogen samengesteld worden uit vogels van verschillend broedjaar.</w:t>
      </w:r>
      <w:r w:rsidR="00482791" w:rsidRPr="007A1195">
        <w:rPr>
          <w:rFonts w:ascii="Times New Roman" w:hAnsi="Times New Roman" w:cs="Times New Roman"/>
          <w:sz w:val="24"/>
          <w:szCs w:val="24"/>
        </w:rPr>
        <w:t xml:space="preserve"> Vogels die worden ingezonden als stam doen niet mee met de individuele prijzen.</w:t>
      </w:r>
      <w:r w:rsidR="00792CE5" w:rsidRPr="00792CE5">
        <w:rPr>
          <w:rFonts w:ascii="Times New Roman" w:hAnsi="Times New Roman" w:cs="Times New Roman"/>
          <w:sz w:val="24"/>
          <w:szCs w:val="24"/>
        </w:rPr>
        <w:t xml:space="preserve"> </w:t>
      </w:r>
      <w:r w:rsidR="00792CE5">
        <w:rPr>
          <w:rFonts w:ascii="Times New Roman" w:hAnsi="Times New Roman" w:cs="Times New Roman"/>
          <w:sz w:val="24"/>
          <w:szCs w:val="24"/>
        </w:rPr>
        <w:t>Wel doen zij mee voor het Algemeen Kampioenschap.</w:t>
      </w:r>
    </w:p>
    <w:p w14:paraId="7C6D4762" w14:textId="25407B2F" w:rsidR="0068729B" w:rsidRPr="007A1195" w:rsidRDefault="0068729B" w:rsidP="00792CE5">
      <w:pPr>
        <w:numPr>
          <w:ilvl w:val="0"/>
          <w:numId w:val="1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4B334D" w:rsidRPr="007A1195">
        <w:rPr>
          <w:rFonts w:ascii="Times New Roman" w:hAnsi="Times New Roman" w:cs="Times New Roman"/>
          <w:b/>
          <w:sz w:val="24"/>
          <w:szCs w:val="24"/>
        </w:rPr>
        <w:t>1</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De vogels zijn op de gangbare manier door de </w:t>
      </w:r>
      <w:proofErr w:type="spellStart"/>
      <w:r w:rsidRPr="007A1195">
        <w:rPr>
          <w:rFonts w:ascii="Times New Roman" w:hAnsi="Times New Roman" w:cs="Times New Roman"/>
          <w:sz w:val="24"/>
          <w:szCs w:val="24"/>
        </w:rPr>
        <w:t>NBvV</w:t>
      </w:r>
      <w:proofErr w:type="spellEnd"/>
      <w:r w:rsidRPr="007A1195">
        <w:rPr>
          <w:rFonts w:ascii="Times New Roman" w:hAnsi="Times New Roman" w:cs="Times New Roman"/>
          <w:sz w:val="24"/>
          <w:szCs w:val="24"/>
        </w:rPr>
        <w:t xml:space="preserve"> verzekerd. Voor ziekte of sterfte tijdens de </w:t>
      </w:r>
      <w:r w:rsidR="00792CE5">
        <w:rPr>
          <w:rFonts w:ascii="Times New Roman" w:hAnsi="Times New Roman" w:cs="Times New Roman"/>
          <w:sz w:val="24"/>
          <w:szCs w:val="24"/>
        </w:rPr>
        <w:t>tentoonstelling</w:t>
      </w:r>
      <w:r w:rsidRPr="007A1195">
        <w:rPr>
          <w:rFonts w:ascii="Times New Roman" w:hAnsi="Times New Roman" w:cs="Times New Roman"/>
          <w:sz w:val="24"/>
          <w:szCs w:val="24"/>
        </w:rPr>
        <w:t xml:space="preserve"> is het bestuur niet verantwoordelijk. Zieke vogels worden geweigerd.</w:t>
      </w:r>
    </w:p>
    <w:p w14:paraId="07586980" w14:textId="04631706" w:rsidR="0068729B" w:rsidRPr="007A1195" w:rsidRDefault="0068729B" w:rsidP="00792CE5">
      <w:pPr>
        <w:numPr>
          <w:ilvl w:val="0"/>
          <w:numId w:val="21"/>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4B334D" w:rsidRPr="007A1195">
        <w:rPr>
          <w:rFonts w:ascii="Times New Roman" w:hAnsi="Times New Roman" w:cs="Times New Roman"/>
          <w:b/>
          <w:sz w:val="24"/>
          <w:szCs w:val="24"/>
        </w:rPr>
        <w:t>2</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w:t>
      </w:r>
      <w:r w:rsidRPr="00792CE5">
        <w:rPr>
          <w:rFonts w:ascii="Times New Roman" w:hAnsi="Times New Roman" w:cs="Times New Roman"/>
          <w:bCs/>
          <w:sz w:val="24"/>
          <w:szCs w:val="24"/>
        </w:rPr>
        <w:t>Zieke of gebrekkige vogels</w:t>
      </w:r>
      <w:r w:rsidRPr="007A1195">
        <w:rPr>
          <w:rFonts w:ascii="Times New Roman" w:hAnsi="Times New Roman" w:cs="Times New Roman"/>
          <w:b/>
          <w:sz w:val="24"/>
          <w:szCs w:val="24"/>
        </w:rPr>
        <w:t xml:space="preserve"> </w:t>
      </w:r>
      <w:r w:rsidRPr="007A1195">
        <w:rPr>
          <w:rFonts w:ascii="Times New Roman" w:hAnsi="Times New Roman" w:cs="Times New Roman"/>
          <w:sz w:val="24"/>
          <w:szCs w:val="24"/>
        </w:rPr>
        <w:t>worden door het bestuur uit de zaal verwijderd.</w:t>
      </w:r>
    </w:p>
    <w:p w14:paraId="65D40061" w14:textId="3815D160" w:rsidR="0068729B" w:rsidRPr="007A1195" w:rsidRDefault="0068729B" w:rsidP="00792CE5">
      <w:pPr>
        <w:numPr>
          <w:ilvl w:val="0"/>
          <w:numId w:val="22"/>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4B334D" w:rsidRPr="007A1195">
        <w:rPr>
          <w:rFonts w:ascii="Times New Roman" w:hAnsi="Times New Roman" w:cs="Times New Roman"/>
          <w:b/>
          <w:sz w:val="24"/>
          <w:szCs w:val="24"/>
        </w:rPr>
        <w:t>3</w:t>
      </w:r>
      <w:r w:rsidRPr="007A1195">
        <w:rPr>
          <w:rFonts w:ascii="Times New Roman" w:hAnsi="Times New Roman" w:cs="Times New Roman"/>
          <w:b/>
          <w:sz w:val="24"/>
          <w:szCs w:val="24"/>
        </w:rPr>
        <w:t xml:space="preserve">: </w:t>
      </w:r>
      <w:r w:rsidRPr="007A1195">
        <w:rPr>
          <w:rFonts w:ascii="Times New Roman" w:hAnsi="Times New Roman" w:cs="Times New Roman"/>
          <w:sz w:val="24"/>
          <w:szCs w:val="24"/>
        </w:rPr>
        <w:t>Het bestuur is verplicht om de ringen van de prijswinnaars te controleren. Bij onregelmatigheden worden de betreffende vogel(s) van de tentoonstelling verwijderd en volgt diskwalificatie. Leden die ringen gebruikt hebben van andere leden zijn verplicht dit te vermelden op het inschrijfformulier, tevens moet dit gemeld zijn bij de ringencommissaris, in alle andere gevallen vervallen de vogels in de vrije klasse.</w:t>
      </w:r>
    </w:p>
    <w:p w14:paraId="111F81E0" w14:textId="3BE0C4FA" w:rsidR="0068729B" w:rsidRPr="007A1195" w:rsidRDefault="0068729B" w:rsidP="00792CE5">
      <w:pPr>
        <w:numPr>
          <w:ilvl w:val="0"/>
          <w:numId w:val="15"/>
        </w:numPr>
        <w:tabs>
          <w:tab w:val="clear" w:pos="360"/>
        </w:tabs>
        <w:spacing w:after="0" w:line="240" w:lineRule="auto"/>
        <w:ind w:left="426"/>
        <w:rPr>
          <w:rFonts w:ascii="Times New Roman" w:hAnsi="Times New Roman" w:cs="Times New Roman"/>
          <w:b/>
          <w:sz w:val="24"/>
          <w:szCs w:val="24"/>
        </w:rPr>
      </w:pPr>
      <w:r w:rsidRPr="007A1195">
        <w:rPr>
          <w:rFonts w:ascii="Times New Roman" w:hAnsi="Times New Roman" w:cs="Times New Roman"/>
          <w:b/>
          <w:sz w:val="24"/>
          <w:szCs w:val="24"/>
        </w:rPr>
        <w:lastRenderedPageBreak/>
        <w:t>Art.1</w:t>
      </w:r>
      <w:r w:rsidR="008C1002" w:rsidRPr="007A1195">
        <w:rPr>
          <w:rFonts w:ascii="Times New Roman" w:hAnsi="Times New Roman" w:cs="Times New Roman"/>
          <w:b/>
          <w:sz w:val="24"/>
          <w:szCs w:val="24"/>
        </w:rPr>
        <w:t>4</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Het Bondskruis </w:t>
      </w:r>
      <w:r w:rsidR="00277B25">
        <w:rPr>
          <w:rFonts w:ascii="Times New Roman" w:hAnsi="Times New Roman" w:cs="Times New Roman"/>
          <w:sz w:val="24"/>
          <w:szCs w:val="24"/>
        </w:rPr>
        <w:t>wordt toegekend aan de Algemeen Kampioen van de tentoonstelling</w:t>
      </w:r>
      <w:r w:rsidR="00C72941">
        <w:rPr>
          <w:rFonts w:ascii="Times New Roman" w:hAnsi="Times New Roman" w:cs="Times New Roman"/>
          <w:sz w:val="24"/>
          <w:szCs w:val="24"/>
        </w:rPr>
        <w:t xml:space="preserve">. Deze prijs </w:t>
      </w:r>
      <w:r w:rsidRPr="007A1195">
        <w:rPr>
          <w:rFonts w:ascii="Times New Roman" w:hAnsi="Times New Roman" w:cs="Times New Roman"/>
          <w:sz w:val="24"/>
          <w:szCs w:val="24"/>
        </w:rPr>
        <w:t xml:space="preserve">kan alleen worden toegekend aan een eigen kweek A-vogel met vaste voetring van de </w:t>
      </w:r>
      <w:proofErr w:type="spellStart"/>
      <w:r w:rsidRPr="007A1195">
        <w:rPr>
          <w:rFonts w:ascii="Times New Roman" w:hAnsi="Times New Roman" w:cs="Times New Roman"/>
          <w:sz w:val="24"/>
          <w:szCs w:val="24"/>
        </w:rPr>
        <w:t>NBvV</w:t>
      </w:r>
      <w:proofErr w:type="spellEnd"/>
      <w:r w:rsidRPr="007A1195">
        <w:rPr>
          <w:rFonts w:ascii="Times New Roman" w:hAnsi="Times New Roman" w:cs="Times New Roman"/>
          <w:sz w:val="24"/>
          <w:szCs w:val="24"/>
        </w:rPr>
        <w:t xml:space="preserve"> volgens de voorwaarden van art.02</w:t>
      </w:r>
      <w:r w:rsidR="00277B25">
        <w:rPr>
          <w:rFonts w:ascii="Times New Roman" w:hAnsi="Times New Roman" w:cs="Times New Roman"/>
          <w:sz w:val="24"/>
          <w:szCs w:val="24"/>
        </w:rPr>
        <w:t xml:space="preserve">. De Algemeen Kampioen, en dus ook het Bondskruis, valt dit jaar bij gelijk aantal punten in de Tropen. </w:t>
      </w:r>
      <w:r w:rsidRPr="007A1195">
        <w:rPr>
          <w:rFonts w:ascii="Times New Roman" w:hAnsi="Times New Roman" w:cs="Times New Roman"/>
          <w:sz w:val="24"/>
          <w:szCs w:val="24"/>
        </w:rPr>
        <w:t xml:space="preserve">Alleen leden van </w:t>
      </w:r>
      <w:r w:rsidR="004B334D" w:rsidRPr="007A1195">
        <w:rPr>
          <w:rFonts w:ascii="Times New Roman" w:hAnsi="Times New Roman" w:cs="Times New Roman"/>
          <w:sz w:val="24"/>
          <w:szCs w:val="24"/>
        </w:rPr>
        <w:t>v</w:t>
      </w:r>
      <w:r w:rsidRPr="007A1195">
        <w:rPr>
          <w:rFonts w:ascii="Times New Roman" w:hAnsi="Times New Roman" w:cs="Times New Roman"/>
          <w:sz w:val="24"/>
          <w:szCs w:val="24"/>
        </w:rPr>
        <w:t xml:space="preserve">.v. </w:t>
      </w:r>
      <w:r w:rsidR="004B334D" w:rsidRPr="007A1195">
        <w:rPr>
          <w:rFonts w:ascii="Times New Roman" w:hAnsi="Times New Roman" w:cs="Times New Roman"/>
          <w:sz w:val="24"/>
          <w:szCs w:val="24"/>
        </w:rPr>
        <w:t>“</w:t>
      </w:r>
      <w:r w:rsidRPr="007A1195">
        <w:rPr>
          <w:rFonts w:ascii="Times New Roman" w:hAnsi="Times New Roman" w:cs="Times New Roman"/>
          <w:sz w:val="24"/>
          <w:szCs w:val="24"/>
        </w:rPr>
        <w:t>De Diamantvink</w:t>
      </w:r>
      <w:r w:rsidR="004B334D" w:rsidRPr="007A1195">
        <w:rPr>
          <w:rFonts w:ascii="Times New Roman" w:hAnsi="Times New Roman" w:cs="Times New Roman"/>
          <w:sz w:val="24"/>
          <w:szCs w:val="24"/>
        </w:rPr>
        <w:t>”</w:t>
      </w:r>
      <w:r w:rsidRPr="007A1195">
        <w:rPr>
          <w:rFonts w:ascii="Times New Roman" w:hAnsi="Times New Roman" w:cs="Times New Roman"/>
          <w:sz w:val="24"/>
          <w:szCs w:val="24"/>
        </w:rPr>
        <w:t xml:space="preserve"> komen in aanmerking. Gastleden </w:t>
      </w:r>
      <w:r w:rsidR="004B334D" w:rsidRPr="007A1195">
        <w:rPr>
          <w:rFonts w:ascii="Times New Roman" w:hAnsi="Times New Roman" w:cs="Times New Roman"/>
          <w:sz w:val="24"/>
          <w:szCs w:val="24"/>
        </w:rPr>
        <w:t xml:space="preserve">van v.v. “De Diamantvink” </w:t>
      </w:r>
      <w:r w:rsidRPr="007A1195">
        <w:rPr>
          <w:rFonts w:ascii="Times New Roman" w:hAnsi="Times New Roman" w:cs="Times New Roman"/>
          <w:sz w:val="24"/>
          <w:szCs w:val="24"/>
        </w:rPr>
        <w:t>komen niet in aanmerking voor het Bondskruis.</w:t>
      </w:r>
      <w:r w:rsidR="00277B25">
        <w:rPr>
          <w:rFonts w:ascii="Times New Roman" w:hAnsi="Times New Roman" w:cs="Times New Roman"/>
          <w:sz w:val="24"/>
          <w:szCs w:val="24"/>
        </w:rPr>
        <w:br/>
      </w:r>
      <w:r w:rsidR="00277B25" w:rsidRPr="00277B25">
        <w:rPr>
          <w:rFonts w:ascii="Times New Roman" w:hAnsi="Times New Roman" w:cs="Times New Roman"/>
          <w:bCs/>
          <w:sz w:val="24"/>
          <w:szCs w:val="24"/>
        </w:rPr>
        <w:t>Indi</w:t>
      </w:r>
      <w:r w:rsidR="00277B25">
        <w:rPr>
          <w:rFonts w:ascii="Times New Roman" w:hAnsi="Times New Roman" w:cs="Times New Roman"/>
          <w:bCs/>
          <w:sz w:val="24"/>
          <w:szCs w:val="24"/>
        </w:rPr>
        <w:t xml:space="preserve">en de Algemeen Kampioen </w:t>
      </w:r>
      <w:r w:rsidR="00C72941">
        <w:rPr>
          <w:rFonts w:ascii="Times New Roman" w:hAnsi="Times New Roman" w:cs="Times New Roman"/>
          <w:bCs/>
          <w:sz w:val="24"/>
          <w:szCs w:val="24"/>
        </w:rPr>
        <w:t>niet van een vol-lid van v.v. “De Diamantvink” is dan gaat het Bondskruis naar de eerstvolgende hoogste vogel van de tentoonstelling. Dit wordt door de keurmeesters gezamenlijk beslist.</w:t>
      </w:r>
    </w:p>
    <w:p w14:paraId="00C632CA" w14:textId="2BE9D02E" w:rsidR="0068729B" w:rsidRPr="007A1195" w:rsidRDefault="0068729B" w:rsidP="00792CE5">
      <w:pPr>
        <w:numPr>
          <w:ilvl w:val="0"/>
          <w:numId w:val="23"/>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8C1002" w:rsidRPr="007A1195">
        <w:rPr>
          <w:rFonts w:ascii="Times New Roman" w:hAnsi="Times New Roman" w:cs="Times New Roman"/>
          <w:b/>
          <w:sz w:val="24"/>
          <w:szCs w:val="24"/>
        </w:rPr>
        <w:t>5</w:t>
      </w:r>
      <w:r w:rsidRPr="007A1195">
        <w:rPr>
          <w:rFonts w:ascii="Times New Roman" w:hAnsi="Times New Roman" w:cs="Times New Roman"/>
          <w:b/>
          <w:sz w:val="24"/>
          <w:szCs w:val="24"/>
        </w:rPr>
        <w:t xml:space="preserve">: </w:t>
      </w:r>
      <w:r w:rsidR="00032A46">
        <w:rPr>
          <w:rFonts w:ascii="Times New Roman" w:hAnsi="Times New Roman" w:cs="Times New Roman"/>
          <w:sz w:val="24"/>
          <w:szCs w:val="24"/>
        </w:rPr>
        <w:t>De voorrang voor h</w:t>
      </w:r>
      <w:r w:rsidRPr="007A1195">
        <w:rPr>
          <w:rFonts w:ascii="Times New Roman" w:hAnsi="Times New Roman" w:cs="Times New Roman"/>
          <w:sz w:val="24"/>
          <w:szCs w:val="24"/>
        </w:rPr>
        <w:t xml:space="preserve">et bondskruis </w:t>
      </w:r>
      <w:r w:rsidR="00032A46">
        <w:rPr>
          <w:rFonts w:ascii="Times New Roman" w:hAnsi="Times New Roman" w:cs="Times New Roman"/>
          <w:sz w:val="24"/>
          <w:szCs w:val="24"/>
        </w:rPr>
        <w:t xml:space="preserve">in geval van gelijk aantal punten </w:t>
      </w:r>
      <w:r w:rsidRPr="007A1195">
        <w:rPr>
          <w:rFonts w:ascii="Times New Roman" w:hAnsi="Times New Roman" w:cs="Times New Roman"/>
          <w:sz w:val="24"/>
          <w:szCs w:val="24"/>
        </w:rPr>
        <w:t xml:space="preserve">rouleert jaarlijks in de volgorde </w:t>
      </w:r>
      <w:r w:rsidR="00F81463">
        <w:rPr>
          <w:rFonts w:ascii="Times New Roman" w:hAnsi="Times New Roman" w:cs="Times New Roman"/>
          <w:sz w:val="24"/>
          <w:szCs w:val="24"/>
        </w:rPr>
        <w:t xml:space="preserve">kanarie, </w:t>
      </w:r>
      <w:r w:rsidRPr="007A1195">
        <w:rPr>
          <w:rFonts w:ascii="Times New Roman" w:hAnsi="Times New Roman" w:cs="Times New Roman"/>
          <w:sz w:val="24"/>
          <w:szCs w:val="24"/>
        </w:rPr>
        <w:t>troop, parkiet</w:t>
      </w:r>
      <w:r w:rsidR="00277B25">
        <w:rPr>
          <w:rFonts w:ascii="Times New Roman" w:hAnsi="Times New Roman" w:cs="Times New Roman"/>
          <w:sz w:val="24"/>
          <w:szCs w:val="24"/>
        </w:rPr>
        <w:t xml:space="preserve"> (ook als het Bondskruis niet in de betreffende groep valt).</w:t>
      </w:r>
    </w:p>
    <w:p w14:paraId="4E971CA4" w14:textId="7A33C990" w:rsidR="0068729B" w:rsidRPr="007A1195" w:rsidRDefault="0068729B" w:rsidP="00792CE5">
      <w:pPr>
        <w:numPr>
          <w:ilvl w:val="0"/>
          <w:numId w:val="24"/>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8C1002" w:rsidRPr="007A1195">
        <w:rPr>
          <w:rFonts w:ascii="Times New Roman" w:hAnsi="Times New Roman" w:cs="Times New Roman"/>
          <w:b/>
          <w:sz w:val="24"/>
          <w:szCs w:val="24"/>
        </w:rPr>
        <w:t>6</w:t>
      </w:r>
      <w:r w:rsidRPr="007A1195">
        <w:rPr>
          <w:rFonts w:ascii="Times New Roman" w:hAnsi="Times New Roman" w:cs="Times New Roman"/>
          <w:b/>
          <w:sz w:val="24"/>
          <w:szCs w:val="24"/>
        </w:rPr>
        <w:t xml:space="preserve">: </w:t>
      </w:r>
      <w:r w:rsidRPr="007A1195">
        <w:rPr>
          <w:rFonts w:ascii="Times New Roman" w:hAnsi="Times New Roman" w:cs="Times New Roman"/>
          <w:sz w:val="24"/>
          <w:szCs w:val="24"/>
        </w:rPr>
        <w:t xml:space="preserve">De kampioen bij de stammen en de stellen worden bij gelijk aantal punten aangewezen </w:t>
      </w:r>
      <w:r w:rsidR="00F81463" w:rsidRPr="007A1195">
        <w:rPr>
          <w:rFonts w:ascii="Times New Roman" w:hAnsi="Times New Roman" w:cs="Times New Roman"/>
          <w:sz w:val="24"/>
          <w:szCs w:val="24"/>
        </w:rPr>
        <w:t>volgens</w:t>
      </w:r>
      <w:r w:rsidRPr="007A1195">
        <w:rPr>
          <w:rFonts w:ascii="Times New Roman" w:hAnsi="Times New Roman" w:cs="Times New Roman"/>
          <w:sz w:val="24"/>
          <w:szCs w:val="24"/>
        </w:rPr>
        <w:t xml:space="preserve"> de </w:t>
      </w:r>
      <w:r w:rsidR="00032A46">
        <w:rPr>
          <w:rFonts w:ascii="Times New Roman" w:hAnsi="Times New Roman" w:cs="Times New Roman"/>
          <w:sz w:val="24"/>
          <w:szCs w:val="24"/>
        </w:rPr>
        <w:t>roulatie voorrangs</w:t>
      </w:r>
      <w:r w:rsidRPr="007A1195">
        <w:rPr>
          <w:rFonts w:ascii="Times New Roman" w:hAnsi="Times New Roman" w:cs="Times New Roman"/>
          <w:sz w:val="24"/>
          <w:szCs w:val="24"/>
        </w:rPr>
        <w:t>regeling van het bondskruis</w:t>
      </w:r>
      <w:r w:rsidR="00F81463">
        <w:rPr>
          <w:rFonts w:ascii="Times New Roman" w:hAnsi="Times New Roman" w:cs="Times New Roman"/>
          <w:sz w:val="24"/>
          <w:szCs w:val="24"/>
        </w:rPr>
        <w:t>.</w:t>
      </w:r>
    </w:p>
    <w:p w14:paraId="16328E55" w14:textId="236165BE" w:rsidR="0068729B" w:rsidRPr="007A1195" w:rsidRDefault="0068729B" w:rsidP="00792CE5">
      <w:pPr>
        <w:numPr>
          <w:ilvl w:val="0"/>
          <w:numId w:val="25"/>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C72941">
        <w:rPr>
          <w:rFonts w:ascii="Times New Roman" w:hAnsi="Times New Roman" w:cs="Times New Roman"/>
          <w:b/>
          <w:sz w:val="24"/>
          <w:szCs w:val="24"/>
        </w:rPr>
        <w:t>7</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w:t>
      </w:r>
      <w:proofErr w:type="spellStart"/>
      <w:r w:rsidRPr="007A1195">
        <w:rPr>
          <w:rFonts w:ascii="Times New Roman" w:hAnsi="Times New Roman" w:cs="Times New Roman"/>
          <w:sz w:val="24"/>
          <w:szCs w:val="24"/>
        </w:rPr>
        <w:t>Ongeringde</w:t>
      </w:r>
      <w:proofErr w:type="spellEnd"/>
      <w:r w:rsidRPr="007A1195">
        <w:rPr>
          <w:rFonts w:ascii="Times New Roman" w:hAnsi="Times New Roman" w:cs="Times New Roman"/>
          <w:sz w:val="24"/>
          <w:szCs w:val="24"/>
        </w:rPr>
        <w:t xml:space="preserve"> vogels kunnen niet in aanmerking komen voor de Bondsprijzen. </w:t>
      </w:r>
    </w:p>
    <w:p w14:paraId="2C8B0E26" w14:textId="229D2708" w:rsidR="0068729B" w:rsidRPr="007A1195" w:rsidRDefault="0068729B" w:rsidP="00792CE5">
      <w:pPr>
        <w:numPr>
          <w:ilvl w:val="0"/>
          <w:numId w:val="16"/>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Art.1</w:t>
      </w:r>
      <w:r w:rsidR="00C72941">
        <w:rPr>
          <w:rFonts w:ascii="Times New Roman" w:hAnsi="Times New Roman" w:cs="Times New Roman"/>
          <w:b/>
          <w:sz w:val="24"/>
          <w:szCs w:val="24"/>
        </w:rPr>
        <w:t>8</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De vrije derbyvogel kan worden opgegeven bij het </w:t>
      </w:r>
      <w:proofErr w:type="spellStart"/>
      <w:r w:rsidRPr="007A1195">
        <w:rPr>
          <w:rFonts w:ascii="Times New Roman" w:hAnsi="Times New Roman" w:cs="Times New Roman"/>
          <w:sz w:val="24"/>
          <w:szCs w:val="24"/>
        </w:rPr>
        <w:t>inkooien</w:t>
      </w:r>
      <w:proofErr w:type="spellEnd"/>
      <w:r w:rsidRPr="007A1195">
        <w:rPr>
          <w:rFonts w:ascii="Times New Roman" w:hAnsi="Times New Roman" w:cs="Times New Roman"/>
          <w:sz w:val="24"/>
          <w:szCs w:val="24"/>
        </w:rPr>
        <w:t xml:space="preserve"> van de vogels, mits met tenminste 5 A-vogels aan de tentoonstelling wordt deelgenomen.</w:t>
      </w:r>
    </w:p>
    <w:p w14:paraId="6DAA9547" w14:textId="37301ACF" w:rsidR="0068729B" w:rsidRPr="007A1195" w:rsidRDefault="0068729B" w:rsidP="00792CE5">
      <w:pPr>
        <w:numPr>
          <w:ilvl w:val="0"/>
          <w:numId w:val="16"/>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w:t>
      </w:r>
      <w:r w:rsidR="00C72941">
        <w:rPr>
          <w:rFonts w:ascii="Times New Roman" w:hAnsi="Times New Roman" w:cs="Times New Roman"/>
          <w:b/>
          <w:sz w:val="24"/>
          <w:szCs w:val="24"/>
        </w:rPr>
        <w:t>19</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Voor de vaste derbyvogel is dit jaar opnieuw gekozen voor een A-vogel met voetringnummer 3</w:t>
      </w:r>
      <w:r w:rsidR="00F81463">
        <w:rPr>
          <w:rFonts w:ascii="Times New Roman" w:hAnsi="Times New Roman" w:cs="Times New Roman"/>
          <w:sz w:val="24"/>
          <w:szCs w:val="24"/>
        </w:rPr>
        <w:t xml:space="preserve">. Iedere inzender mag maximaal </w:t>
      </w:r>
      <w:r w:rsidRPr="007A1195">
        <w:rPr>
          <w:rFonts w:ascii="Times New Roman" w:hAnsi="Times New Roman" w:cs="Times New Roman"/>
          <w:sz w:val="24"/>
          <w:szCs w:val="24"/>
        </w:rPr>
        <w:t>één ringnummer 3 opgeven.</w:t>
      </w:r>
    </w:p>
    <w:p w14:paraId="442DBDF4" w14:textId="3A2308E9" w:rsidR="0068729B" w:rsidRPr="007A1195" w:rsidRDefault="0068729B" w:rsidP="00792CE5">
      <w:pPr>
        <w:numPr>
          <w:ilvl w:val="0"/>
          <w:numId w:val="16"/>
        </w:numPr>
        <w:spacing w:after="0" w:line="240" w:lineRule="auto"/>
        <w:rPr>
          <w:rFonts w:ascii="Times New Roman" w:hAnsi="Times New Roman" w:cs="Times New Roman"/>
          <w:bCs/>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0</w:t>
      </w:r>
      <w:r w:rsidRPr="007A1195">
        <w:rPr>
          <w:rFonts w:ascii="Times New Roman" w:hAnsi="Times New Roman" w:cs="Times New Roman"/>
          <w:b/>
          <w:sz w:val="24"/>
          <w:szCs w:val="24"/>
        </w:rPr>
        <w:t>:</w:t>
      </w:r>
      <w:r w:rsidR="006C04E5" w:rsidRPr="007A1195">
        <w:rPr>
          <w:rFonts w:ascii="Times New Roman" w:hAnsi="Times New Roman" w:cs="Times New Roman"/>
          <w:b/>
          <w:sz w:val="24"/>
          <w:szCs w:val="24"/>
        </w:rPr>
        <w:t xml:space="preserve"> </w:t>
      </w:r>
      <w:r w:rsidR="004A151D" w:rsidRPr="007A1195">
        <w:rPr>
          <w:rFonts w:ascii="Times New Roman" w:hAnsi="Times New Roman" w:cs="Times New Roman"/>
          <w:bCs/>
          <w:sz w:val="24"/>
          <w:szCs w:val="24"/>
        </w:rPr>
        <w:t>Op ons kampioenenbord zoals dat in het clubgebouw hangt wordt per categorie de naam genoteerd van dat lid van v.v. “De Diamantvink” die in de betreffende categorie de hoogste vogel heeft. Dit hoeft dus niet de hoogste vogel uit de betreffende groep te zijn</w:t>
      </w:r>
    </w:p>
    <w:p w14:paraId="29DD088B" w14:textId="1F655957" w:rsidR="0068729B" w:rsidRPr="007A1195" w:rsidRDefault="0068729B" w:rsidP="00792CE5">
      <w:pPr>
        <w:numPr>
          <w:ilvl w:val="0"/>
          <w:numId w:val="26"/>
        </w:numPr>
        <w:spacing w:after="0" w:line="240" w:lineRule="auto"/>
        <w:rPr>
          <w:rFonts w:ascii="Times New Roman" w:hAnsi="Times New Roman" w:cs="Times New Roman"/>
          <w:bCs/>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1</w:t>
      </w:r>
      <w:r w:rsidRPr="007A1195">
        <w:rPr>
          <w:rFonts w:ascii="Times New Roman" w:hAnsi="Times New Roman" w:cs="Times New Roman"/>
          <w:b/>
          <w:sz w:val="24"/>
          <w:szCs w:val="24"/>
        </w:rPr>
        <w:t xml:space="preserve">: </w:t>
      </w:r>
      <w:r w:rsidRPr="007A1195">
        <w:rPr>
          <w:rFonts w:ascii="Times New Roman" w:hAnsi="Times New Roman" w:cs="Times New Roman"/>
          <w:bCs/>
          <w:sz w:val="24"/>
          <w:szCs w:val="24"/>
        </w:rPr>
        <w:t>Het op het keurbriefje vermelde totaal</w:t>
      </w:r>
      <w:r w:rsidR="00C72941">
        <w:rPr>
          <w:rFonts w:ascii="Times New Roman" w:hAnsi="Times New Roman" w:cs="Times New Roman"/>
          <w:bCs/>
          <w:sz w:val="24"/>
          <w:szCs w:val="24"/>
        </w:rPr>
        <w:t xml:space="preserve"> </w:t>
      </w:r>
      <w:r w:rsidRPr="007A1195">
        <w:rPr>
          <w:rFonts w:ascii="Times New Roman" w:hAnsi="Times New Roman" w:cs="Times New Roman"/>
          <w:bCs/>
          <w:sz w:val="24"/>
          <w:szCs w:val="24"/>
        </w:rPr>
        <w:t>aantal punten is bindend indien dit totaal niet overeenkomt met de optelling van de toegekende punten in de verschillende rubrieken.</w:t>
      </w:r>
    </w:p>
    <w:p w14:paraId="1F9D7A3D" w14:textId="28B93F08" w:rsidR="0068729B" w:rsidRPr="007A1195" w:rsidRDefault="0068729B" w:rsidP="00792CE5">
      <w:pPr>
        <w:numPr>
          <w:ilvl w:val="0"/>
          <w:numId w:val="17"/>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2</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Om voor een kampioen, tweede of derde prijs in aanmerking te komen moet men respectievelijk minstens 91, 90 of 89 punten behaald hebben, met dien verstande dat dit alleen geldt in de seniorklasse.</w:t>
      </w:r>
    </w:p>
    <w:p w14:paraId="77674368" w14:textId="404103BE" w:rsidR="0068729B" w:rsidRPr="007A1195" w:rsidRDefault="0068729B" w:rsidP="00792CE5">
      <w:pPr>
        <w:numPr>
          <w:ilvl w:val="0"/>
          <w:numId w:val="27"/>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3</w:t>
      </w:r>
      <w:r w:rsidRPr="007A1195">
        <w:rPr>
          <w:rFonts w:ascii="Times New Roman" w:hAnsi="Times New Roman" w:cs="Times New Roman"/>
          <w:b/>
          <w:sz w:val="24"/>
          <w:szCs w:val="24"/>
        </w:rPr>
        <w:t>:</w:t>
      </w:r>
      <w:r w:rsidR="00F81463">
        <w:rPr>
          <w:rFonts w:ascii="Times New Roman" w:hAnsi="Times New Roman" w:cs="Times New Roman"/>
          <w:b/>
          <w:sz w:val="24"/>
          <w:szCs w:val="24"/>
        </w:rPr>
        <w:t xml:space="preserve"> </w:t>
      </w:r>
      <w:r w:rsidRPr="007A1195">
        <w:rPr>
          <w:rFonts w:ascii="Times New Roman" w:hAnsi="Times New Roman" w:cs="Times New Roman"/>
          <w:sz w:val="24"/>
          <w:szCs w:val="24"/>
        </w:rPr>
        <w:t>Per prijsgroep zal aan de beste vogel</w:t>
      </w:r>
      <w:r w:rsidR="00F81463">
        <w:rPr>
          <w:rFonts w:ascii="Times New Roman" w:hAnsi="Times New Roman" w:cs="Times New Roman"/>
          <w:sz w:val="24"/>
          <w:szCs w:val="24"/>
        </w:rPr>
        <w:t xml:space="preserve"> </w:t>
      </w:r>
      <w:r w:rsidRPr="007A1195">
        <w:rPr>
          <w:rFonts w:ascii="Times New Roman" w:hAnsi="Times New Roman" w:cs="Times New Roman"/>
          <w:sz w:val="24"/>
          <w:szCs w:val="24"/>
        </w:rPr>
        <w:t>de kampioensprijs worden toegekend, mits in de bet</w:t>
      </w:r>
      <w:r w:rsidR="003223DA" w:rsidRPr="007A1195">
        <w:rPr>
          <w:rFonts w:ascii="Times New Roman" w:hAnsi="Times New Roman" w:cs="Times New Roman"/>
          <w:sz w:val="24"/>
          <w:szCs w:val="24"/>
        </w:rPr>
        <w:t>reffende prijsgroep tenminste 10</w:t>
      </w:r>
      <w:r w:rsidRPr="007A1195">
        <w:rPr>
          <w:rFonts w:ascii="Times New Roman" w:hAnsi="Times New Roman" w:cs="Times New Roman"/>
          <w:sz w:val="24"/>
          <w:szCs w:val="24"/>
        </w:rPr>
        <w:t xml:space="preserve"> vogels </w:t>
      </w:r>
      <w:r w:rsidR="003223DA" w:rsidRPr="007A1195">
        <w:rPr>
          <w:rFonts w:ascii="Times New Roman" w:hAnsi="Times New Roman" w:cs="Times New Roman"/>
          <w:sz w:val="24"/>
          <w:szCs w:val="24"/>
        </w:rPr>
        <w:t>zijn ingezonden door tenminste 2</w:t>
      </w:r>
      <w:r w:rsidRPr="007A1195">
        <w:rPr>
          <w:rFonts w:ascii="Times New Roman" w:hAnsi="Times New Roman" w:cs="Times New Roman"/>
          <w:sz w:val="24"/>
          <w:szCs w:val="24"/>
        </w:rPr>
        <w:t xml:space="preserve"> leden. Indien de beste vogel 92 of meer punten heeft geldt deze beperking niet en wordt de kampioensprijs ook toegekend.</w:t>
      </w:r>
    </w:p>
    <w:p w14:paraId="4F91F766" w14:textId="4C6260A7" w:rsidR="0068729B" w:rsidRPr="007A1195" w:rsidRDefault="0068729B" w:rsidP="00792CE5">
      <w:pPr>
        <w:numPr>
          <w:ilvl w:val="0"/>
          <w:numId w:val="9"/>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4</w:t>
      </w:r>
      <w:r w:rsidRPr="007A1195">
        <w:rPr>
          <w:rFonts w:ascii="Times New Roman" w:hAnsi="Times New Roman" w:cs="Times New Roman"/>
          <w:b/>
          <w:sz w:val="24"/>
          <w:szCs w:val="24"/>
        </w:rPr>
        <w:t xml:space="preserve">: </w:t>
      </w:r>
      <w:r w:rsidRPr="007A1195">
        <w:rPr>
          <w:rFonts w:ascii="Times New Roman" w:hAnsi="Times New Roman" w:cs="Times New Roman"/>
          <w:sz w:val="24"/>
          <w:szCs w:val="24"/>
        </w:rPr>
        <w:t>Bij het samenstellen van het individuele klassement over de vijf hoogste vogels per inzender tellen vogels met een score van 94 of 95 punten mee voor 93 punten. Bij gelijk eindigen wordt er doorgeteld.</w:t>
      </w:r>
    </w:p>
    <w:p w14:paraId="2DCCDF65" w14:textId="59312AC8" w:rsidR="0068729B" w:rsidRPr="007A1195" w:rsidRDefault="0068729B" w:rsidP="00792CE5">
      <w:pPr>
        <w:numPr>
          <w:ilvl w:val="0"/>
          <w:numId w:val="18"/>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5</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Tijdens de keuring op </w:t>
      </w:r>
      <w:r w:rsidR="0024743E" w:rsidRPr="007A1195">
        <w:rPr>
          <w:rFonts w:ascii="Times New Roman" w:hAnsi="Times New Roman" w:cs="Times New Roman"/>
          <w:sz w:val="24"/>
          <w:szCs w:val="24"/>
        </w:rPr>
        <w:t>vrijdag</w:t>
      </w:r>
      <w:r w:rsidRPr="007A1195">
        <w:rPr>
          <w:rFonts w:ascii="Times New Roman" w:hAnsi="Times New Roman" w:cs="Times New Roman"/>
          <w:sz w:val="24"/>
          <w:szCs w:val="24"/>
        </w:rPr>
        <w:t xml:space="preserve"> </w:t>
      </w:r>
      <w:r w:rsidR="00C72941">
        <w:rPr>
          <w:rFonts w:ascii="Times New Roman" w:hAnsi="Times New Roman" w:cs="Times New Roman"/>
          <w:sz w:val="24"/>
          <w:szCs w:val="24"/>
        </w:rPr>
        <w:t>2</w:t>
      </w:r>
      <w:r w:rsidR="00F81463">
        <w:rPr>
          <w:rFonts w:ascii="Times New Roman" w:hAnsi="Times New Roman" w:cs="Times New Roman"/>
          <w:sz w:val="24"/>
          <w:szCs w:val="24"/>
        </w:rPr>
        <w:t>1</w:t>
      </w:r>
      <w:r w:rsidRPr="007A1195">
        <w:rPr>
          <w:rFonts w:ascii="Times New Roman" w:hAnsi="Times New Roman" w:cs="Times New Roman"/>
          <w:sz w:val="24"/>
          <w:szCs w:val="24"/>
        </w:rPr>
        <w:t xml:space="preserve"> november heeft niemand zonder toestemming van de TT-commissie toegang tot de TT-zaal.</w:t>
      </w:r>
    </w:p>
    <w:p w14:paraId="27A2E947" w14:textId="3D12FB53" w:rsidR="0068729B" w:rsidRPr="007A1195" w:rsidRDefault="0068729B" w:rsidP="00792CE5">
      <w:pPr>
        <w:numPr>
          <w:ilvl w:val="0"/>
          <w:numId w:val="19"/>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6</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De vogels moeten worden afgehaald op zondag </w:t>
      </w:r>
      <w:r w:rsidR="00C72941">
        <w:rPr>
          <w:rFonts w:ascii="Times New Roman" w:hAnsi="Times New Roman" w:cs="Times New Roman"/>
          <w:sz w:val="24"/>
          <w:szCs w:val="24"/>
        </w:rPr>
        <w:t>23</w:t>
      </w:r>
      <w:r w:rsidR="0024743E" w:rsidRPr="007A1195">
        <w:rPr>
          <w:rFonts w:ascii="Times New Roman" w:hAnsi="Times New Roman" w:cs="Times New Roman"/>
          <w:sz w:val="24"/>
          <w:szCs w:val="24"/>
        </w:rPr>
        <w:t xml:space="preserve"> </w:t>
      </w:r>
      <w:r w:rsidRPr="007A1195">
        <w:rPr>
          <w:rFonts w:ascii="Times New Roman" w:hAnsi="Times New Roman" w:cs="Times New Roman"/>
          <w:sz w:val="24"/>
          <w:szCs w:val="24"/>
        </w:rPr>
        <w:t>november tussen 16</w:t>
      </w:r>
      <w:r w:rsidR="00F81463">
        <w:rPr>
          <w:rFonts w:ascii="Times New Roman" w:hAnsi="Times New Roman" w:cs="Times New Roman"/>
          <w:sz w:val="24"/>
          <w:szCs w:val="24"/>
        </w:rPr>
        <w:t>.</w:t>
      </w:r>
      <w:r w:rsidRPr="007A1195">
        <w:rPr>
          <w:rFonts w:ascii="Times New Roman" w:hAnsi="Times New Roman" w:cs="Times New Roman"/>
          <w:sz w:val="24"/>
          <w:szCs w:val="24"/>
        </w:rPr>
        <w:t>00 en 17</w:t>
      </w:r>
      <w:r w:rsidR="00F81463">
        <w:rPr>
          <w:rFonts w:ascii="Times New Roman" w:hAnsi="Times New Roman" w:cs="Times New Roman"/>
          <w:sz w:val="24"/>
          <w:szCs w:val="24"/>
        </w:rPr>
        <w:t>.0</w:t>
      </w:r>
      <w:r w:rsidRPr="007A1195">
        <w:rPr>
          <w:rFonts w:ascii="Times New Roman" w:hAnsi="Times New Roman" w:cs="Times New Roman"/>
          <w:sz w:val="24"/>
          <w:szCs w:val="24"/>
        </w:rPr>
        <w:t>0 uur. Dit dient ordelijk te verlopen</w:t>
      </w:r>
      <w:r w:rsidR="00F81463">
        <w:rPr>
          <w:rFonts w:ascii="Times New Roman" w:hAnsi="Times New Roman" w:cs="Times New Roman"/>
          <w:sz w:val="24"/>
          <w:szCs w:val="24"/>
        </w:rPr>
        <w:t>. Inzenders van buitenaf gaan hierbij voor.</w:t>
      </w:r>
    </w:p>
    <w:p w14:paraId="2FDC1C7D" w14:textId="6F0CE9DA" w:rsidR="0068729B" w:rsidRPr="007A1195" w:rsidRDefault="0068729B" w:rsidP="00792CE5">
      <w:pPr>
        <w:numPr>
          <w:ilvl w:val="0"/>
          <w:numId w:val="19"/>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7</w:t>
      </w:r>
      <w:r w:rsidRPr="007A1195">
        <w:rPr>
          <w:rFonts w:ascii="Times New Roman" w:hAnsi="Times New Roman" w:cs="Times New Roman"/>
          <w:b/>
          <w:sz w:val="24"/>
          <w:szCs w:val="24"/>
        </w:rPr>
        <w:t xml:space="preserve">: </w:t>
      </w:r>
      <w:r w:rsidRPr="007A1195">
        <w:rPr>
          <w:rFonts w:ascii="Times New Roman" w:hAnsi="Times New Roman" w:cs="Times New Roman"/>
          <w:sz w:val="24"/>
          <w:szCs w:val="24"/>
        </w:rPr>
        <w:t>Bij het inbrengen en afhalen van de vogels dient men de aanwijzingen van de TT-commissie op te volgen.</w:t>
      </w:r>
    </w:p>
    <w:p w14:paraId="2A3DBD21" w14:textId="4DA57FC5" w:rsidR="0068729B" w:rsidRPr="007A1195" w:rsidRDefault="0068729B" w:rsidP="00792CE5">
      <w:pPr>
        <w:numPr>
          <w:ilvl w:val="0"/>
          <w:numId w:val="20"/>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Art.2</w:t>
      </w:r>
      <w:r w:rsidR="00C72941">
        <w:rPr>
          <w:rFonts w:ascii="Times New Roman" w:hAnsi="Times New Roman" w:cs="Times New Roman"/>
          <w:b/>
          <w:sz w:val="24"/>
          <w:szCs w:val="24"/>
        </w:rPr>
        <w:t>8</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Vogels met 95 punten ontvangen een eervolle vermelding.</w:t>
      </w:r>
    </w:p>
    <w:p w14:paraId="1D8D6D0A" w14:textId="3A4A1570" w:rsidR="0068729B" w:rsidRPr="007A1195" w:rsidRDefault="0068729B" w:rsidP="00792CE5">
      <w:pPr>
        <w:numPr>
          <w:ilvl w:val="0"/>
          <w:numId w:val="20"/>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w:t>
      </w:r>
      <w:r w:rsidR="00C72941">
        <w:rPr>
          <w:rFonts w:ascii="Times New Roman" w:hAnsi="Times New Roman" w:cs="Times New Roman"/>
          <w:b/>
          <w:sz w:val="24"/>
          <w:szCs w:val="24"/>
        </w:rPr>
        <w:t>29</w:t>
      </w:r>
      <w:r w:rsidRPr="007A1195">
        <w:rPr>
          <w:rFonts w:ascii="Times New Roman" w:hAnsi="Times New Roman" w:cs="Times New Roman"/>
          <w:b/>
          <w:sz w:val="24"/>
          <w:szCs w:val="24"/>
        </w:rPr>
        <w:t>:</w:t>
      </w:r>
      <w:r w:rsidRPr="007A1195">
        <w:rPr>
          <w:rFonts w:ascii="Times New Roman" w:hAnsi="Times New Roman" w:cs="Times New Roman"/>
          <w:bCs/>
          <w:sz w:val="24"/>
          <w:szCs w:val="24"/>
        </w:rPr>
        <w:t xml:space="preserve"> De prijzen zijn </w:t>
      </w:r>
      <w:r w:rsidR="00AF3AB4">
        <w:rPr>
          <w:rFonts w:ascii="Times New Roman" w:hAnsi="Times New Roman" w:cs="Times New Roman"/>
          <w:bCs/>
          <w:sz w:val="24"/>
          <w:szCs w:val="24"/>
        </w:rPr>
        <w:t>voer</w:t>
      </w:r>
      <w:r w:rsidRPr="007A1195">
        <w:rPr>
          <w:rFonts w:ascii="Times New Roman" w:hAnsi="Times New Roman" w:cs="Times New Roman"/>
          <w:bCs/>
          <w:sz w:val="24"/>
          <w:szCs w:val="24"/>
        </w:rPr>
        <w:t>bonnen</w:t>
      </w:r>
      <w:r w:rsidR="004718AB">
        <w:rPr>
          <w:rFonts w:ascii="Times New Roman" w:hAnsi="Times New Roman" w:cs="Times New Roman"/>
          <w:bCs/>
          <w:sz w:val="24"/>
          <w:szCs w:val="24"/>
        </w:rPr>
        <w:t xml:space="preserve"> van Jet Vogelvoer</w:t>
      </w:r>
      <w:r w:rsidR="00AF3AB4">
        <w:rPr>
          <w:rFonts w:ascii="Times New Roman" w:hAnsi="Times New Roman" w:cs="Times New Roman"/>
          <w:bCs/>
          <w:sz w:val="24"/>
          <w:szCs w:val="24"/>
        </w:rPr>
        <w:t xml:space="preserve"> of Primera-waardebonnen</w:t>
      </w:r>
      <w:r w:rsidRPr="007A1195">
        <w:rPr>
          <w:rFonts w:ascii="Times New Roman" w:hAnsi="Times New Roman" w:cs="Times New Roman"/>
          <w:bCs/>
          <w:sz w:val="24"/>
          <w:szCs w:val="24"/>
        </w:rPr>
        <w:t xml:space="preserve">. </w:t>
      </w:r>
      <w:bookmarkStart w:id="0" w:name="_Hlk162018284"/>
      <w:r w:rsidRPr="007A1195">
        <w:rPr>
          <w:rFonts w:ascii="Times New Roman" w:hAnsi="Times New Roman" w:cs="Times New Roman"/>
          <w:bCs/>
          <w:sz w:val="24"/>
          <w:szCs w:val="24"/>
        </w:rPr>
        <w:t xml:space="preserve">Voor een kampioensprijs kan </w:t>
      </w:r>
      <w:r w:rsidR="00F81463">
        <w:rPr>
          <w:rFonts w:ascii="Times New Roman" w:hAnsi="Times New Roman" w:cs="Times New Roman"/>
          <w:bCs/>
          <w:sz w:val="24"/>
          <w:szCs w:val="24"/>
        </w:rPr>
        <w:t xml:space="preserve">ook </w:t>
      </w:r>
      <w:r w:rsidRPr="007A1195">
        <w:rPr>
          <w:rFonts w:ascii="Times New Roman" w:hAnsi="Times New Roman" w:cs="Times New Roman"/>
          <w:bCs/>
          <w:sz w:val="24"/>
          <w:szCs w:val="24"/>
        </w:rPr>
        <w:t>gekozen worden voor een beker. D</w:t>
      </w:r>
      <w:r w:rsidR="00F81463">
        <w:rPr>
          <w:rFonts w:ascii="Times New Roman" w:hAnsi="Times New Roman" w:cs="Times New Roman"/>
          <w:bCs/>
          <w:sz w:val="24"/>
          <w:szCs w:val="24"/>
        </w:rPr>
        <w:t>e keuze</w:t>
      </w:r>
      <w:r w:rsidRPr="007A1195">
        <w:rPr>
          <w:rFonts w:ascii="Times New Roman" w:hAnsi="Times New Roman" w:cs="Times New Roman"/>
          <w:bCs/>
          <w:sz w:val="24"/>
          <w:szCs w:val="24"/>
        </w:rPr>
        <w:t xml:space="preserve"> moet op het inschrijfformulier worden aangegeven.</w:t>
      </w:r>
      <w:r w:rsidR="00AF3AB4">
        <w:rPr>
          <w:rFonts w:ascii="Times New Roman" w:hAnsi="Times New Roman" w:cs="Times New Roman"/>
          <w:bCs/>
          <w:sz w:val="24"/>
          <w:szCs w:val="24"/>
        </w:rPr>
        <w:t xml:space="preserve"> </w:t>
      </w:r>
      <w:r w:rsidRPr="007A1195">
        <w:rPr>
          <w:rFonts w:ascii="Times New Roman" w:hAnsi="Times New Roman" w:cs="Times New Roman"/>
          <w:bCs/>
          <w:sz w:val="24"/>
          <w:szCs w:val="24"/>
        </w:rPr>
        <w:t>(</w:t>
      </w:r>
      <w:r w:rsidR="00AF3AB4">
        <w:rPr>
          <w:rFonts w:ascii="Times New Roman" w:hAnsi="Times New Roman" w:cs="Times New Roman"/>
          <w:bCs/>
          <w:sz w:val="24"/>
          <w:szCs w:val="24"/>
        </w:rPr>
        <w:t>J</w:t>
      </w:r>
      <w:r w:rsidRPr="007A1195">
        <w:rPr>
          <w:rFonts w:ascii="Times New Roman" w:hAnsi="Times New Roman" w:cs="Times New Roman"/>
          <w:bCs/>
          <w:sz w:val="24"/>
          <w:szCs w:val="24"/>
        </w:rPr>
        <w:t>eugd)leden die nog niet zolang lid zijn kunnen voor al hun prijzen kiezen voor bekers. Dit moet dan ook op het inschrijfformulier worden vermeld.</w:t>
      </w:r>
      <w:r w:rsidR="00F81463">
        <w:rPr>
          <w:rFonts w:ascii="Times New Roman" w:hAnsi="Times New Roman" w:cs="Times New Roman"/>
          <w:bCs/>
          <w:sz w:val="24"/>
          <w:szCs w:val="24"/>
        </w:rPr>
        <w:t xml:space="preserve"> </w:t>
      </w:r>
      <w:r w:rsidR="00531C5A">
        <w:rPr>
          <w:rFonts w:ascii="Times New Roman" w:hAnsi="Times New Roman" w:cs="Times New Roman"/>
          <w:bCs/>
          <w:sz w:val="24"/>
          <w:szCs w:val="24"/>
        </w:rPr>
        <w:t>Als</w:t>
      </w:r>
      <w:r w:rsidR="00F81463">
        <w:rPr>
          <w:rFonts w:ascii="Times New Roman" w:hAnsi="Times New Roman" w:cs="Times New Roman"/>
          <w:bCs/>
          <w:sz w:val="24"/>
          <w:szCs w:val="24"/>
        </w:rPr>
        <w:t xml:space="preserve"> </w:t>
      </w:r>
      <w:r w:rsidR="00531C5A">
        <w:rPr>
          <w:rFonts w:ascii="Times New Roman" w:hAnsi="Times New Roman" w:cs="Times New Roman"/>
          <w:bCs/>
          <w:sz w:val="24"/>
          <w:szCs w:val="24"/>
        </w:rPr>
        <w:t>het totale p</w:t>
      </w:r>
      <w:r w:rsidR="00F81463">
        <w:rPr>
          <w:rFonts w:ascii="Times New Roman" w:hAnsi="Times New Roman" w:cs="Times New Roman"/>
          <w:bCs/>
          <w:sz w:val="24"/>
          <w:szCs w:val="24"/>
        </w:rPr>
        <w:t>rij</w:t>
      </w:r>
      <w:r w:rsidR="00531C5A">
        <w:rPr>
          <w:rFonts w:ascii="Times New Roman" w:hAnsi="Times New Roman" w:cs="Times New Roman"/>
          <w:bCs/>
          <w:sz w:val="24"/>
          <w:szCs w:val="24"/>
        </w:rPr>
        <w:t>zengeld v</w:t>
      </w:r>
      <w:r w:rsidR="00F81463">
        <w:rPr>
          <w:rFonts w:ascii="Times New Roman" w:hAnsi="Times New Roman" w:cs="Times New Roman"/>
          <w:bCs/>
          <w:sz w:val="24"/>
          <w:szCs w:val="24"/>
        </w:rPr>
        <w:t>an een inzender kleiner is dan € 10,00 wordt</w:t>
      </w:r>
      <w:r w:rsidR="00531C5A">
        <w:rPr>
          <w:rFonts w:ascii="Times New Roman" w:hAnsi="Times New Roman" w:cs="Times New Roman"/>
          <w:bCs/>
          <w:sz w:val="24"/>
          <w:szCs w:val="24"/>
        </w:rPr>
        <w:t xml:space="preserve"> dit contant betaald</w:t>
      </w:r>
      <w:bookmarkEnd w:id="0"/>
      <w:r w:rsidR="00531C5A">
        <w:rPr>
          <w:rFonts w:ascii="Times New Roman" w:hAnsi="Times New Roman" w:cs="Times New Roman"/>
          <w:bCs/>
          <w:sz w:val="24"/>
          <w:szCs w:val="24"/>
        </w:rPr>
        <w:t>.</w:t>
      </w:r>
    </w:p>
    <w:p w14:paraId="559CC823" w14:textId="7C6B5A66" w:rsidR="0068729B" w:rsidRPr="007A1195" w:rsidRDefault="0068729B" w:rsidP="00792CE5">
      <w:pPr>
        <w:numPr>
          <w:ilvl w:val="0"/>
          <w:numId w:val="20"/>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Art.3</w:t>
      </w:r>
      <w:r w:rsidR="00C72941">
        <w:rPr>
          <w:rFonts w:ascii="Times New Roman" w:hAnsi="Times New Roman" w:cs="Times New Roman"/>
          <w:b/>
          <w:sz w:val="24"/>
          <w:szCs w:val="24"/>
        </w:rPr>
        <w:t>0</w:t>
      </w:r>
      <w:r w:rsidRPr="007A1195">
        <w:rPr>
          <w:rFonts w:ascii="Times New Roman" w:hAnsi="Times New Roman" w:cs="Times New Roman"/>
          <w:b/>
          <w:sz w:val="24"/>
          <w:szCs w:val="24"/>
        </w:rPr>
        <w:t xml:space="preserve">: </w:t>
      </w:r>
      <w:r w:rsidRPr="007A1195">
        <w:rPr>
          <w:rFonts w:ascii="Times New Roman" w:hAnsi="Times New Roman" w:cs="Times New Roman"/>
          <w:sz w:val="24"/>
          <w:szCs w:val="24"/>
        </w:rPr>
        <w:t>In de TT-catalogus zijn wij voornemens van alle inzenders de volgende gegevens op te</w:t>
      </w:r>
      <w:r w:rsidR="0024743E" w:rsidRPr="007A1195">
        <w:rPr>
          <w:rFonts w:ascii="Times New Roman" w:hAnsi="Times New Roman" w:cs="Times New Roman"/>
          <w:sz w:val="24"/>
          <w:szCs w:val="24"/>
        </w:rPr>
        <w:t xml:space="preserve"> </w:t>
      </w:r>
      <w:r w:rsidRPr="007A1195">
        <w:rPr>
          <w:rFonts w:ascii="Times New Roman" w:hAnsi="Times New Roman" w:cs="Times New Roman"/>
          <w:sz w:val="24"/>
          <w:szCs w:val="24"/>
        </w:rPr>
        <w:t>nemen:</w:t>
      </w:r>
      <w:r w:rsidR="0024743E" w:rsidRPr="007A1195">
        <w:rPr>
          <w:rFonts w:ascii="Times New Roman" w:hAnsi="Times New Roman" w:cs="Times New Roman"/>
          <w:sz w:val="24"/>
          <w:szCs w:val="24"/>
        </w:rPr>
        <w:t xml:space="preserve"> </w:t>
      </w:r>
      <w:r w:rsidRPr="007A1195">
        <w:rPr>
          <w:rFonts w:ascii="Times New Roman" w:hAnsi="Times New Roman" w:cs="Times New Roman"/>
          <w:sz w:val="24"/>
          <w:szCs w:val="24"/>
        </w:rPr>
        <w:t>naam, woonplaats, kweekn</w:t>
      </w:r>
      <w:r w:rsidR="00121966" w:rsidRPr="007A1195">
        <w:rPr>
          <w:rFonts w:ascii="Times New Roman" w:hAnsi="Times New Roman" w:cs="Times New Roman"/>
          <w:sz w:val="24"/>
          <w:szCs w:val="24"/>
        </w:rPr>
        <w:t>ummer</w:t>
      </w:r>
      <w:r w:rsidRPr="007A1195">
        <w:rPr>
          <w:rFonts w:ascii="Times New Roman" w:hAnsi="Times New Roman" w:cs="Times New Roman"/>
          <w:sz w:val="24"/>
          <w:szCs w:val="24"/>
        </w:rPr>
        <w:t xml:space="preserve"> en telefoonn</w:t>
      </w:r>
      <w:r w:rsidR="00121966" w:rsidRPr="007A1195">
        <w:rPr>
          <w:rFonts w:ascii="Times New Roman" w:hAnsi="Times New Roman" w:cs="Times New Roman"/>
          <w:sz w:val="24"/>
          <w:szCs w:val="24"/>
        </w:rPr>
        <w:t>ummer</w:t>
      </w:r>
      <w:r w:rsidRPr="007A1195">
        <w:rPr>
          <w:rFonts w:ascii="Times New Roman" w:hAnsi="Times New Roman" w:cs="Times New Roman"/>
          <w:sz w:val="24"/>
          <w:szCs w:val="24"/>
        </w:rPr>
        <w:t>.</w:t>
      </w:r>
      <w:r w:rsidR="0024743E" w:rsidRPr="007A1195">
        <w:rPr>
          <w:rFonts w:ascii="Times New Roman" w:hAnsi="Times New Roman" w:cs="Times New Roman"/>
          <w:sz w:val="24"/>
          <w:szCs w:val="24"/>
        </w:rPr>
        <w:t xml:space="preserve"> </w:t>
      </w:r>
      <w:r w:rsidRPr="007A1195">
        <w:rPr>
          <w:rFonts w:ascii="Times New Roman" w:hAnsi="Times New Roman" w:cs="Times New Roman"/>
          <w:sz w:val="24"/>
          <w:szCs w:val="24"/>
        </w:rPr>
        <w:t>Indien u niet wilt dat één of meerdere van deze gegevens in de catalogus wordt vermeld geef dit dan aan op uw inschrijfformulier.</w:t>
      </w:r>
    </w:p>
    <w:p w14:paraId="7AB6C6B2" w14:textId="406493E9" w:rsidR="0068729B" w:rsidRPr="007A1195" w:rsidRDefault="0068729B" w:rsidP="00792CE5">
      <w:pPr>
        <w:numPr>
          <w:ilvl w:val="0"/>
          <w:numId w:val="20"/>
        </w:num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Art.3</w:t>
      </w:r>
      <w:r w:rsidR="00C72941">
        <w:rPr>
          <w:rFonts w:ascii="Times New Roman" w:hAnsi="Times New Roman" w:cs="Times New Roman"/>
          <w:b/>
          <w:sz w:val="24"/>
          <w:szCs w:val="24"/>
        </w:rPr>
        <w:t>1</w:t>
      </w:r>
      <w:r w:rsidRPr="007A1195">
        <w:rPr>
          <w:rFonts w:ascii="Times New Roman" w:hAnsi="Times New Roman" w:cs="Times New Roman"/>
          <w:b/>
          <w:sz w:val="24"/>
          <w:szCs w:val="24"/>
        </w:rPr>
        <w:t>:</w:t>
      </w:r>
      <w:r w:rsidRPr="007A1195">
        <w:rPr>
          <w:rFonts w:ascii="Times New Roman" w:hAnsi="Times New Roman" w:cs="Times New Roman"/>
          <w:sz w:val="24"/>
          <w:szCs w:val="24"/>
        </w:rPr>
        <w:t xml:space="preserve"> In alle gevallen waarin dit reglement niet voorziet beslist het bestuur.</w:t>
      </w:r>
    </w:p>
    <w:p w14:paraId="50F18EA7" w14:textId="77777777" w:rsidR="004A7DBA" w:rsidRDefault="004A7DBA" w:rsidP="00792CE5">
      <w:pPr>
        <w:pStyle w:val="Geenafstand"/>
        <w:rPr>
          <w:rFonts w:ascii="Times New Roman" w:hAnsi="Times New Roman" w:cs="Times New Roman"/>
          <w:sz w:val="24"/>
          <w:szCs w:val="24"/>
        </w:rPr>
      </w:pPr>
    </w:p>
    <w:p w14:paraId="103DD825" w14:textId="77777777" w:rsidR="00C72941" w:rsidRPr="007A1195" w:rsidRDefault="00C72941" w:rsidP="00792CE5">
      <w:pPr>
        <w:pStyle w:val="Geenafstand"/>
        <w:rPr>
          <w:rFonts w:ascii="Times New Roman" w:hAnsi="Times New Roman" w:cs="Times New Roman"/>
          <w:sz w:val="24"/>
          <w:szCs w:val="24"/>
        </w:rPr>
      </w:pPr>
    </w:p>
    <w:p w14:paraId="03439F98" w14:textId="7112F99F" w:rsidR="002D1D7E" w:rsidRPr="00512086" w:rsidRDefault="00512086" w:rsidP="002D1D7E">
      <w:pPr>
        <w:rPr>
          <w:b/>
          <w:sz w:val="32"/>
          <w:szCs w:val="32"/>
        </w:rPr>
      </w:pPr>
      <w:r w:rsidRPr="00512086">
        <w:rPr>
          <w:b/>
          <w:sz w:val="32"/>
          <w:szCs w:val="32"/>
        </w:rPr>
        <w:lastRenderedPageBreak/>
        <w:t>Overzicht van de p</w:t>
      </w:r>
      <w:r w:rsidR="002D1D7E" w:rsidRPr="00512086">
        <w:rPr>
          <w:b/>
          <w:sz w:val="32"/>
          <w:szCs w:val="32"/>
        </w:rPr>
        <w:t>rijzen</w:t>
      </w:r>
      <w:r w:rsidRPr="00512086">
        <w:rPr>
          <w:b/>
          <w:sz w:val="32"/>
          <w:szCs w:val="32"/>
        </w:rPr>
        <w:t xml:space="preserve"> van deze tentoonstelling</w:t>
      </w:r>
    </w:p>
    <w:p w14:paraId="544E2A5D" w14:textId="77777777" w:rsidR="002D1D7E" w:rsidRDefault="002D1D7E" w:rsidP="002D1D7E">
      <w:pPr>
        <w:pStyle w:val="Geenafstand"/>
      </w:pPr>
      <w:r>
        <w:t>Wij hanteren als basis de volgende groepen.</w:t>
      </w:r>
    </w:p>
    <w:tbl>
      <w:tblPr>
        <w:tblStyle w:val="Tabelraster"/>
        <w:tblW w:w="9258" w:type="dxa"/>
        <w:tblLook w:val="04A0" w:firstRow="1" w:lastRow="0" w:firstColumn="1" w:lastColumn="0" w:noHBand="0" w:noVBand="1"/>
      </w:tblPr>
      <w:tblGrid>
        <w:gridCol w:w="3086"/>
        <w:gridCol w:w="3086"/>
        <w:gridCol w:w="3086"/>
      </w:tblGrid>
      <w:tr w:rsidR="00327081" w:rsidRPr="00531C5A" w14:paraId="7D8A8B2E" w14:textId="77777777" w:rsidTr="00327081">
        <w:trPr>
          <w:trHeight w:val="291"/>
        </w:trPr>
        <w:tc>
          <w:tcPr>
            <w:tcW w:w="3086" w:type="dxa"/>
          </w:tcPr>
          <w:p w14:paraId="29A6C6D8" w14:textId="77777777" w:rsidR="00327081" w:rsidRPr="00531C5A" w:rsidRDefault="00327081" w:rsidP="00531C5A">
            <w:pPr>
              <w:pStyle w:val="Geenafstand"/>
              <w:rPr>
                <w:b/>
                <w:bCs/>
              </w:rPr>
            </w:pPr>
            <w:r w:rsidRPr="00531C5A">
              <w:rPr>
                <w:b/>
                <w:bCs/>
              </w:rPr>
              <w:t>Kanaries</w:t>
            </w:r>
          </w:p>
        </w:tc>
        <w:tc>
          <w:tcPr>
            <w:tcW w:w="3086" w:type="dxa"/>
          </w:tcPr>
          <w:p w14:paraId="7E27240E" w14:textId="77777777" w:rsidR="00327081" w:rsidRPr="00531C5A" w:rsidRDefault="00327081" w:rsidP="00531C5A">
            <w:pPr>
              <w:pStyle w:val="Geenafstand"/>
              <w:rPr>
                <w:b/>
                <w:bCs/>
              </w:rPr>
            </w:pPr>
            <w:r w:rsidRPr="00531C5A">
              <w:rPr>
                <w:b/>
                <w:bCs/>
              </w:rPr>
              <w:t>Tropen</w:t>
            </w:r>
          </w:p>
        </w:tc>
        <w:tc>
          <w:tcPr>
            <w:tcW w:w="3086" w:type="dxa"/>
          </w:tcPr>
          <w:p w14:paraId="3E9F3A40" w14:textId="77777777" w:rsidR="00327081" w:rsidRPr="00531C5A" w:rsidRDefault="00327081" w:rsidP="00531C5A">
            <w:pPr>
              <w:pStyle w:val="Geenafstand"/>
              <w:rPr>
                <w:b/>
                <w:bCs/>
              </w:rPr>
            </w:pPr>
            <w:r w:rsidRPr="00531C5A">
              <w:rPr>
                <w:b/>
                <w:bCs/>
              </w:rPr>
              <w:t>Parkieten</w:t>
            </w:r>
          </w:p>
        </w:tc>
      </w:tr>
      <w:tr w:rsidR="00327081" w14:paraId="5140CF57" w14:textId="77777777" w:rsidTr="00327081">
        <w:trPr>
          <w:trHeight w:val="291"/>
        </w:trPr>
        <w:tc>
          <w:tcPr>
            <w:tcW w:w="3086" w:type="dxa"/>
          </w:tcPr>
          <w:p w14:paraId="713B2145" w14:textId="3FEC3221" w:rsidR="00327081" w:rsidRPr="00E1452D" w:rsidRDefault="00327081" w:rsidP="00531C5A">
            <w:pPr>
              <w:pStyle w:val="Geenafstand"/>
              <w:rPr>
                <w:sz w:val="20"/>
                <w:szCs w:val="20"/>
              </w:rPr>
            </w:pPr>
            <w:r>
              <w:rPr>
                <w:sz w:val="20"/>
                <w:szCs w:val="20"/>
              </w:rPr>
              <w:t>O</w:t>
            </w:r>
            <w:r w:rsidRPr="00E1452D">
              <w:rPr>
                <w:sz w:val="20"/>
                <w:szCs w:val="20"/>
              </w:rPr>
              <w:t>ngepigmenteerd</w:t>
            </w:r>
            <w:r>
              <w:rPr>
                <w:sz w:val="20"/>
                <w:szCs w:val="20"/>
              </w:rPr>
              <w:t xml:space="preserve"> zonder rood</w:t>
            </w:r>
          </w:p>
        </w:tc>
        <w:tc>
          <w:tcPr>
            <w:tcW w:w="3086" w:type="dxa"/>
          </w:tcPr>
          <w:p w14:paraId="047858B2" w14:textId="6540E95D" w:rsidR="00327081" w:rsidRPr="00E1452D" w:rsidRDefault="00327081" w:rsidP="00531C5A">
            <w:pPr>
              <w:pStyle w:val="Geenafstand"/>
              <w:rPr>
                <w:sz w:val="20"/>
                <w:szCs w:val="20"/>
              </w:rPr>
            </w:pPr>
            <w:r w:rsidRPr="00E1452D">
              <w:rPr>
                <w:sz w:val="20"/>
                <w:szCs w:val="20"/>
              </w:rPr>
              <w:t>Eur</w:t>
            </w:r>
            <w:r>
              <w:rPr>
                <w:sz w:val="20"/>
                <w:szCs w:val="20"/>
              </w:rPr>
              <w:t xml:space="preserve">opese </w:t>
            </w:r>
            <w:r w:rsidRPr="00E1452D">
              <w:rPr>
                <w:sz w:val="20"/>
                <w:szCs w:val="20"/>
              </w:rPr>
              <w:t xml:space="preserve">cultuurvogels </w:t>
            </w:r>
            <w:r>
              <w:rPr>
                <w:sz w:val="20"/>
                <w:szCs w:val="20"/>
              </w:rPr>
              <w:t xml:space="preserve">en </w:t>
            </w:r>
            <w:r w:rsidRPr="00E1452D">
              <w:rPr>
                <w:sz w:val="20"/>
                <w:szCs w:val="20"/>
              </w:rPr>
              <w:t>bast</w:t>
            </w:r>
            <w:r>
              <w:rPr>
                <w:sz w:val="20"/>
                <w:szCs w:val="20"/>
              </w:rPr>
              <w:t>.</w:t>
            </w:r>
          </w:p>
        </w:tc>
        <w:tc>
          <w:tcPr>
            <w:tcW w:w="3086" w:type="dxa"/>
          </w:tcPr>
          <w:p w14:paraId="17EF4543" w14:textId="77777777" w:rsidR="00327081" w:rsidRPr="00E1452D" w:rsidRDefault="00327081" w:rsidP="00531C5A">
            <w:pPr>
              <w:pStyle w:val="Geenafstand"/>
              <w:rPr>
                <w:sz w:val="20"/>
                <w:szCs w:val="20"/>
              </w:rPr>
            </w:pPr>
            <w:r w:rsidRPr="00E1452D">
              <w:rPr>
                <w:sz w:val="20"/>
                <w:szCs w:val="20"/>
              </w:rPr>
              <w:t xml:space="preserve"> Kleurgrasparkieten</w:t>
            </w:r>
          </w:p>
        </w:tc>
      </w:tr>
      <w:tr w:rsidR="00327081" w14:paraId="268EEAA0" w14:textId="77777777" w:rsidTr="00327081">
        <w:trPr>
          <w:trHeight w:val="291"/>
        </w:trPr>
        <w:tc>
          <w:tcPr>
            <w:tcW w:w="3086" w:type="dxa"/>
          </w:tcPr>
          <w:p w14:paraId="5B540B23" w14:textId="08256DFC" w:rsidR="00327081" w:rsidRPr="00E1452D" w:rsidRDefault="00327081" w:rsidP="00531C5A">
            <w:pPr>
              <w:pStyle w:val="Geenafstand"/>
              <w:rPr>
                <w:sz w:val="20"/>
                <w:szCs w:val="20"/>
              </w:rPr>
            </w:pPr>
            <w:r>
              <w:rPr>
                <w:sz w:val="20"/>
                <w:szCs w:val="20"/>
              </w:rPr>
              <w:t>O</w:t>
            </w:r>
            <w:r w:rsidRPr="00E1452D">
              <w:rPr>
                <w:sz w:val="20"/>
                <w:szCs w:val="20"/>
              </w:rPr>
              <w:t>ngepigmenteerd</w:t>
            </w:r>
            <w:r>
              <w:rPr>
                <w:sz w:val="20"/>
                <w:szCs w:val="20"/>
              </w:rPr>
              <w:t xml:space="preserve"> met rood</w:t>
            </w:r>
          </w:p>
        </w:tc>
        <w:tc>
          <w:tcPr>
            <w:tcW w:w="3086" w:type="dxa"/>
          </w:tcPr>
          <w:p w14:paraId="423C2724" w14:textId="09052E9B" w:rsidR="00327081" w:rsidRPr="00E1452D" w:rsidRDefault="00327081" w:rsidP="00531C5A">
            <w:pPr>
              <w:pStyle w:val="Geenafstand"/>
              <w:rPr>
                <w:sz w:val="20"/>
                <w:szCs w:val="20"/>
              </w:rPr>
            </w:pPr>
            <w:r w:rsidRPr="00E1452D">
              <w:rPr>
                <w:sz w:val="20"/>
                <w:szCs w:val="20"/>
              </w:rPr>
              <w:t>Zebravinken</w:t>
            </w:r>
          </w:p>
        </w:tc>
        <w:tc>
          <w:tcPr>
            <w:tcW w:w="3086" w:type="dxa"/>
          </w:tcPr>
          <w:p w14:paraId="18B6595C" w14:textId="436095D8" w:rsidR="00327081" w:rsidRPr="00E1452D" w:rsidRDefault="00327081" w:rsidP="00531C5A">
            <w:pPr>
              <w:pStyle w:val="Geenafstand"/>
              <w:rPr>
                <w:sz w:val="20"/>
                <w:szCs w:val="20"/>
              </w:rPr>
            </w:pPr>
            <w:r w:rsidRPr="00E1452D">
              <w:rPr>
                <w:sz w:val="20"/>
                <w:szCs w:val="20"/>
              </w:rPr>
              <w:t>Standaard</w:t>
            </w:r>
            <w:r>
              <w:rPr>
                <w:sz w:val="20"/>
                <w:szCs w:val="20"/>
              </w:rPr>
              <w:t xml:space="preserve"> </w:t>
            </w:r>
            <w:r w:rsidRPr="00E1452D">
              <w:rPr>
                <w:sz w:val="20"/>
                <w:szCs w:val="20"/>
              </w:rPr>
              <w:t>grasparkieten</w:t>
            </w:r>
          </w:p>
        </w:tc>
      </w:tr>
      <w:tr w:rsidR="00327081" w14:paraId="4C16BCD6" w14:textId="77777777" w:rsidTr="00327081">
        <w:trPr>
          <w:trHeight w:val="315"/>
        </w:trPr>
        <w:tc>
          <w:tcPr>
            <w:tcW w:w="3086" w:type="dxa"/>
          </w:tcPr>
          <w:p w14:paraId="61432134" w14:textId="2B2D2C20" w:rsidR="00327081" w:rsidRPr="00E1452D" w:rsidRDefault="00327081" w:rsidP="00531C5A">
            <w:pPr>
              <w:pStyle w:val="Geenafstand"/>
              <w:rPr>
                <w:sz w:val="20"/>
                <w:szCs w:val="20"/>
              </w:rPr>
            </w:pPr>
            <w:r>
              <w:rPr>
                <w:sz w:val="20"/>
                <w:szCs w:val="20"/>
              </w:rPr>
              <w:t>Ge</w:t>
            </w:r>
            <w:r w:rsidRPr="00E1452D">
              <w:rPr>
                <w:sz w:val="20"/>
                <w:szCs w:val="20"/>
              </w:rPr>
              <w:t>pigmenteerd zonder rood</w:t>
            </w:r>
          </w:p>
        </w:tc>
        <w:tc>
          <w:tcPr>
            <w:tcW w:w="3086" w:type="dxa"/>
          </w:tcPr>
          <w:p w14:paraId="675DBF19" w14:textId="5F5F4A7C" w:rsidR="00327081" w:rsidRPr="00E1452D" w:rsidRDefault="00327081" w:rsidP="00531C5A">
            <w:pPr>
              <w:pStyle w:val="Geenafstand"/>
              <w:rPr>
                <w:sz w:val="20"/>
                <w:szCs w:val="20"/>
              </w:rPr>
            </w:pPr>
            <w:r w:rsidRPr="00E1452D">
              <w:rPr>
                <w:sz w:val="20"/>
                <w:szCs w:val="20"/>
              </w:rPr>
              <w:t>Japanse meeuwen</w:t>
            </w:r>
          </w:p>
        </w:tc>
        <w:tc>
          <w:tcPr>
            <w:tcW w:w="3086" w:type="dxa"/>
          </w:tcPr>
          <w:p w14:paraId="127921EA" w14:textId="7BAD10DD" w:rsidR="00327081" w:rsidRPr="00E1452D" w:rsidRDefault="00327081" w:rsidP="00531C5A">
            <w:pPr>
              <w:pStyle w:val="Geenafstand"/>
              <w:rPr>
                <w:sz w:val="20"/>
                <w:szCs w:val="20"/>
              </w:rPr>
            </w:pPr>
            <w:proofErr w:type="spellStart"/>
            <w:r>
              <w:rPr>
                <w:sz w:val="20"/>
                <w:szCs w:val="20"/>
              </w:rPr>
              <w:t>Agaporniden</w:t>
            </w:r>
            <w:proofErr w:type="spellEnd"/>
            <w:r>
              <w:rPr>
                <w:sz w:val="20"/>
                <w:szCs w:val="20"/>
              </w:rPr>
              <w:t xml:space="preserve"> en </w:t>
            </w:r>
            <w:proofErr w:type="spellStart"/>
            <w:r w:rsidRPr="00E1452D">
              <w:rPr>
                <w:sz w:val="20"/>
                <w:szCs w:val="20"/>
              </w:rPr>
              <w:t>forpussen</w:t>
            </w:r>
            <w:proofErr w:type="spellEnd"/>
          </w:p>
        </w:tc>
      </w:tr>
      <w:tr w:rsidR="00327081" w14:paraId="7A0DB057" w14:textId="77777777" w:rsidTr="00327081">
        <w:trPr>
          <w:trHeight w:val="291"/>
        </w:trPr>
        <w:tc>
          <w:tcPr>
            <w:tcW w:w="3086" w:type="dxa"/>
          </w:tcPr>
          <w:p w14:paraId="73015E02" w14:textId="62B883A1" w:rsidR="00327081" w:rsidRPr="00E1452D" w:rsidRDefault="00327081" w:rsidP="00531C5A">
            <w:pPr>
              <w:pStyle w:val="Geenafstand"/>
              <w:rPr>
                <w:sz w:val="20"/>
                <w:szCs w:val="20"/>
              </w:rPr>
            </w:pPr>
            <w:r>
              <w:rPr>
                <w:sz w:val="20"/>
                <w:szCs w:val="20"/>
              </w:rPr>
              <w:t>Gepigmenteer</w:t>
            </w:r>
            <w:r w:rsidRPr="00E1452D">
              <w:rPr>
                <w:sz w:val="20"/>
                <w:szCs w:val="20"/>
              </w:rPr>
              <w:t>d met rood</w:t>
            </w:r>
          </w:p>
        </w:tc>
        <w:tc>
          <w:tcPr>
            <w:tcW w:w="3086" w:type="dxa"/>
          </w:tcPr>
          <w:p w14:paraId="16807674" w14:textId="1252FE51" w:rsidR="00327081" w:rsidRPr="00E1452D" w:rsidRDefault="00327081" w:rsidP="00531C5A">
            <w:pPr>
              <w:pStyle w:val="Geenafstand"/>
              <w:rPr>
                <w:sz w:val="20"/>
                <w:szCs w:val="20"/>
              </w:rPr>
            </w:pPr>
            <w:proofErr w:type="spellStart"/>
            <w:r>
              <w:rPr>
                <w:sz w:val="20"/>
                <w:szCs w:val="20"/>
              </w:rPr>
              <w:t>Gouldamadines</w:t>
            </w:r>
            <w:proofErr w:type="spellEnd"/>
          </w:p>
        </w:tc>
        <w:tc>
          <w:tcPr>
            <w:tcW w:w="3086" w:type="dxa"/>
          </w:tcPr>
          <w:p w14:paraId="594D0034" w14:textId="268A6ACC" w:rsidR="00327081" w:rsidRPr="00E1452D" w:rsidRDefault="00327081" w:rsidP="00531C5A">
            <w:pPr>
              <w:pStyle w:val="Geenafstand"/>
              <w:rPr>
                <w:sz w:val="20"/>
                <w:szCs w:val="20"/>
              </w:rPr>
            </w:pPr>
            <w:proofErr w:type="spellStart"/>
            <w:r w:rsidRPr="00E1452D">
              <w:rPr>
                <w:sz w:val="20"/>
                <w:szCs w:val="20"/>
              </w:rPr>
              <w:t>Neophema’s</w:t>
            </w:r>
            <w:proofErr w:type="spellEnd"/>
          </w:p>
        </w:tc>
      </w:tr>
      <w:tr w:rsidR="00327081" w14:paraId="1A8E06B8" w14:textId="77777777" w:rsidTr="00327081">
        <w:trPr>
          <w:trHeight w:val="291"/>
        </w:trPr>
        <w:tc>
          <w:tcPr>
            <w:tcW w:w="3086" w:type="dxa"/>
          </w:tcPr>
          <w:p w14:paraId="10500FD4" w14:textId="4749CCBA" w:rsidR="00327081" w:rsidRPr="00E1452D" w:rsidRDefault="00327081" w:rsidP="00531C5A">
            <w:pPr>
              <w:pStyle w:val="Geenafstand"/>
              <w:rPr>
                <w:sz w:val="20"/>
                <w:szCs w:val="20"/>
              </w:rPr>
            </w:pPr>
            <w:r w:rsidRPr="00E1452D">
              <w:rPr>
                <w:sz w:val="20"/>
                <w:szCs w:val="20"/>
              </w:rPr>
              <w:t>Kleurkanaries mozaï</w:t>
            </w:r>
            <w:r>
              <w:rPr>
                <w:sz w:val="20"/>
                <w:szCs w:val="20"/>
              </w:rPr>
              <w:t>e</w:t>
            </w:r>
            <w:r w:rsidRPr="00E1452D">
              <w:rPr>
                <w:sz w:val="20"/>
                <w:szCs w:val="20"/>
              </w:rPr>
              <w:t>k</w:t>
            </w:r>
          </w:p>
        </w:tc>
        <w:tc>
          <w:tcPr>
            <w:tcW w:w="3086" w:type="dxa"/>
          </w:tcPr>
          <w:p w14:paraId="6A7BFAA0" w14:textId="7A0E5E10" w:rsidR="00327081" w:rsidRPr="00E1452D" w:rsidRDefault="00327081" w:rsidP="00531C5A">
            <w:pPr>
              <w:pStyle w:val="Geenafstand"/>
              <w:rPr>
                <w:sz w:val="20"/>
                <w:szCs w:val="20"/>
              </w:rPr>
            </w:pPr>
            <w:r w:rsidRPr="00E1452D">
              <w:rPr>
                <w:sz w:val="20"/>
                <w:szCs w:val="20"/>
              </w:rPr>
              <w:t>Australische prachtvinken</w:t>
            </w:r>
            <w:r>
              <w:rPr>
                <w:sz w:val="20"/>
                <w:szCs w:val="20"/>
              </w:rPr>
              <w:t xml:space="preserve"> en </w:t>
            </w:r>
            <w:proofErr w:type="spellStart"/>
            <w:r>
              <w:rPr>
                <w:sz w:val="20"/>
                <w:szCs w:val="20"/>
              </w:rPr>
              <w:t>papegaaiamadines</w:t>
            </w:r>
            <w:proofErr w:type="spellEnd"/>
          </w:p>
        </w:tc>
        <w:tc>
          <w:tcPr>
            <w:tcW w:w="3086" w:type="dxa"/>
          </w:tcPr>
          <w:p w14:paraId="314AB853" w14:textId="78E6A2C7" w:rsidR="00327081" w:rsidRPr="00E1452D" w:rsidRDefault="00327081" w:rsidP="00531C5A">
            <w:pPr>
              <w:pStyle w:val="Geenafstand"/>
              <w:rPr>
                <w:sz w:val="20"/>
                <w:szCs w:val="20"/>
              </w:rPr>
            </w:pPr>
            <w:r w:rsidRPr="00E1452D">
              <w:rPr>
                <w:sz w:val="20"/>
                <w:szCs w:val="20"/>
              </w:rPr>
              <w:t>Grote parkieten 1</w:t>
            </w:r>
          </w:p>
        </w:tc>
      </w:tr>
      <w:tr w:rsidR="00327081" w14:paraId="7B24D335" w14:textId="77777777" w:rsidTr="00327081">
        <w:trPr>
          <w:trHeight w:val="291"/>
        </w:trPr>
        <w:tc>
          <w:tcPr>
            <w:tcW w:w="3086" w:type="dxa"/>
          </w:tcPr>
          <w:p w14:paraId="24E9331B" w14:textId="2A5E6C2D" w:rsidR="00327081" w:rsidRPr="00E1452D" w:rsidRDefault="00327081" w:rsidP="00531C5A">
            <w:pPr>
              <w:pStyle w:val="Geenafstand"/>
              <w:rPr>
                <w:sz w:val="20"/>
                <w:szCs w:val="20"/>
              </w:rPr>
            </w:pPr>
            <w:r w:rsidRPr="00E1452D">
              <w:rPr>
                <w:sz w:val="20"/>
                <w:szCs w:val="20"/>
              </w:rPr>
              <w:t xml:space="preserve">Postuur </w:t>
            </w:r>
            <w:proofErr w:type="spellStart"/>
            <w:r>
              <w:rPr>
                <w:sz w:val="20"/>
                <w:szCs w:val="20"/>
              </w:rPr>
              <w:t>G</w:t>
            </w:r>
            <w:r w:rsidRPr="00E1452D">
              <w:rPr>
                <w:sz w:val="20"/>
                <w:szCs w:val="20"/>
              </w:rPr>
              <w:t>losters</w:t>
            </w:r>
            <w:proofErr w:type="spellEnd"/>
          </w:p>
        </w:tc>
        <w:tc>
          <w:tcPr>
            <w:tcW w:w="3086" w:type="dxa"/>
          </w:tcPr>
          <w:p w14:paraId="215A4BC2" w14:textId="3CA86216" w:rsidR="00327081" w:rsidRPr="00E1452D" w:rsidRDefault="00327081" w:rsidP="00531C5A">
            <w:pPr>
              <w:pStyle w:val="Geenafstand"/>
              <w:rPr>
                <w:sz w:val="20"/>
                <w:szCs w:val="20"/>
              </w:rPr>
            </w:pPr>
            <w:r>
              <w:rPr>
                <w:sz w:val="20"/>
                <w:szCs w:val="20"/>
              </w:rPr>
              <w:t xml:space="preserve">Amerikaanse en </w:t>
            </w:r>
            <w:r w:rsidRPr="00E1452D">
              <w:rPr>
                <w:sz w:val="20"/>
                <w:szCs w:val="20"/>
              </w:rPr>
              <w:t>Afrikaanse vinken</w:t>
            </w:r>
          </w:p>
        </w:tc>
        <w:tc>
          <w:tcPr>
            <w:tcW w:w="3086" w:type="dxa"/>
          </w:tcPr>
          <w:p w14:paraId="201906C1" w14:textId="70F1A805" w:rsidR="00327081" w:rsidRPr="00E1452D" w:rsidRDefault="00327081" w:rsidP="00531C5A">
            <w:pPr>
              <w:pStyle w:val="Geenafstand"/>
              <w:rPr>
                <w:sz w:val="20"/>
                <w:szCs w:val="20"/>
              </w:rPr>
            </w:pPr>
            <w:r w:rsidRPr="00E1452D">
              <w:rPr>
                <w:sz w:val="20"/>
                <w:szCs w:val="20"/>
              </w:rPr>
              <w:t>Grote parkieten 2</w:t>
            </w:r>
          </w:p>
        </w:tc>
      </w:tr>
      <w:tr w:rsidR="00327081" w14:paraId="324D180F" w14:textId="77777777" w:rsidTr="00327081">
        <w:trPr>
          <w:trHeight w:val="291"/>
        </w:trPr>
        <w:tc>
          <w:tcPr>
            <w:tcW w:w="3086" w:type="dxa"/>
          </w:tcPr>
          <w:p w14:paraId="56CC794E" w14:textId="5BAE5757" w:rsidR="00327081" w:rsidRPr="00E1452D" w:rsidRDefault="00327081" w:rsidP="00531C5A">
            <w:pPr>
              <w:pStyle w:val="Geenafstand"/>
              <w:rPr>
                <w:sz w:val="20"/>
                <w:szCs w:val="20"/>
              </w:rPr>
            </w:pPr>
            <w:r w:rsidRPr="00E1452D">
              <w:rPr>
                <w:sz w:val="20"/>
                <w:szCs w:val="20"/>
              </w:rPr>
              <w:t>Overige postuur</w:t>
            </w:r>
          </w:p>
        </w:tc>
        <w:tc>
          <w:tcPr>
            <w:tcW w:w="3086" w:type="dxa"/>
          </w:tcPr>
          <w:p w14:paraId="7D5696A0" w14:textId="57731F01" w:rsidR="00327081" w:rsidRPr="00E1452D" w:rsidRDefault="00327081" w:rsidP="00531C5A">
            <w:pPr>
              <w:pStyle w:val="Geenafstand"/>
              <w:rPr>
                <w:sz w:val="20"/>
                <w:szCs w:val="20"/>
              </w:rPr>
            </w:pPr>
            <w:r>
              <w:rPr>
                <w:sz w:val="20"/>
                <w:szCs w:val="20"/>
              </w:rPr>
              <w:t>Overige tropische vogels</w:t>
            </w:r>
          </w:p>
        </w:tc>
        <w:tc>
          <w:tcPr>
            <w:tcW w:w="3086" w:type="dxa"/>
          </w:tcPr>
          <w:p w14:paraId="7DDD6A89" w14:textId="65A2AE2F" w:rsidR="00327081" w:rsidRPr="00E1452D" w:rsidRDefault="00327081" w:rsidP="00531C5A">
            <w:pPr>
              <w:pStyle w:val="Geenafstand"/>
              <w:rPr>
                <w:sz w:val="20"/>
                <w:szCs w:val="20"/>
              </w:rPr>
            </w:pPr>
            <w:r w:rsidRPr="00E1452D">
              <w:rPr>
                <w:sz w:val="20"/>
                <w:szCs w:val="20"/>
              </w:rPr>
              <w:t xml:space="preserve">Grote parkieten </w:t>
            </w:r>
            <w:r>
              <w:rPr>
                <w:sz w:val="20"/>
                <w:szCs w:val="20"/>
              </w:rPr>
              <w:t>3</w:t>
            </w:r>
          </w:p>
        </w:tc>
      </w:tr>
      <w:tr w:rsidR="00327081" w14:paraId="531DFE32" w14:textId="77777777" w:rsidTr="00327081">
        <w:trPr>
          <w:trHeight w:val="291"/>
        </w:trPr>
        <w:tc>
          <w:tcPr>
            <w:tcW w:w="3086" w:type="dxa"/>
          </w:tcPr>
          <w:p w14:paraId="55731B7F" w14:textId="77777777" w:rsidR="00327081" w:rsidRPr="00E1452D" w:rsidRDefault="00327081" w:rsidP="00531C5A">
            <w:pPr>
              <w:pStyle w:val="Geenafstand"/>
              <w:rPr>
                <w:sz w:val="20"/>
                <w:szCs w:val="20"/>
              </w:rPr>
            </w:pPr>
          </w:p>
        </w:tc>
        <w:tc>
          <w:tcPr>
            <w:tcW w:w="3086" w:type="dxa"/>
          </w:tcPr>
          <w:p w14:paraId="3BF2B71F" w14:textId="1B22DCDA" w:rsidR="00327081" w:rsidRDefault="00327081" w:rsidP="00531C5A">
            <w:pPr>
              <w:pStyle w:val="Geenafstand"/>
              <w:rPr>
                <w:sz w:val="20"/>
                <w:szCs w:val="20"/>
              </w:rPr>
            </w:pPr>
            <w:r>
              <w:rPr>
                <w:sz w:val="20"/>
                <w:szCs w:val="20"/>
              </w:rPr>
              <w:t>Vruchten- en insecteneters</w:t>
            </w:r>
          </w:p>
        </w:tc>
        <w:tc>
          <w:tcPr>
            <w:tcW w:w="3086" w:type="dxa"/>
          </w:tcPr>
          <w:p w14:paraId="6967EDE3" w14:textId="77777777" w:rsidR="00327081" w:rsidRPr="00E1452D" w:rsidRDefault="00327081" w:rsidP="00531C5A">
            <w:pPr>
              <w:pStyle w:val="Geenafstand"/>
              <w:rPr>
                <w:sz w:val="20"/>
                <w:szCs w:val="20"/>
              </w:rPr>
            </w:pPr>
          </w:p>
        </w:tc>
      </w:tr>
      <w:tr w:rsidR="00327081" w14:paraId="4764D8E4" w14:textId="77777777" w:rsidTr="00327081">
        <w:trPr>
          <w:trHeight w:val="291"/>
        </w:trPr>
        <w:tc>
          <w:tcPr>
            <w:tcW w:w="3086" w:type="dxa"/>
          </w:tcPr>
          <w:p w14:paraId="10B0ADB2" w14:textId="77777777" w:rsidR="00327081" w:rsidRPr="00E1452D" w:rsidRDefault="00327081" w:rsidP="00531C5A">
            <w:pPr>
              <w:pStyle w:val="Geenafstand"/>
              <w:rPr>
                <w:sz w:val="20"/>
                <w:szCs w:val="20"/>
              </w:rPr>
            </w:pPr>
          </w:p>
        </w:tc>
        <w:tc>
          <w:tcPr>
            <w:tcW w:w="3086" w:type="dxa"/>
          </w:tcPr>
          <w:p w14:paraId="65043CBC" w14:textId="1BFD4128" w:rsidR="00327081" w:rsidRPr="00E1452D" w:rsidRDefault="00327081" w:rsidP="00531C5A">
            <w:pPr>
              <w:pStyle w:val="Geenafstand"/>
              <w:rPr>
                <w:sz w:val="20"/>
                <w:szCs w:val="20"/>
              </w:rPr>
            </w:pPr>
            <w:r w:rsidRPr="00E1452D">
              <w:rPr>
                <w:sz w:val="20"/>
                <w:szCs w:val="20"/>
              </w:rPr>
              <w:t>Grondvogels en duiven</w:t>
            </w:r>
          </w:p>
        </w:tc>
        <w:tc>
          <w:tcPr>
            <w:tcW w:w="3086" w:type="dxa"/>
          </w:tcPr>
          <w:p w14:paraId="6E9AE58A" w14:textId="77777777" w:rsidR="00327081" w:rsidRPr="00E1452D" w:rsidRDefault="00327081" w:rsidP="00531C5A">
            <w:pPr>
              <w:pStyle w:val="Geenafstand"/>
              <w:rPr>
                <w:sz w:val="20"/>
                <w:szCs w:val="20"/>
              </w:rPr>
            </w:pPr>
          </w:p>
        </w:tc>
      </w:tr>
    </w:tbl>
    <w:p w14:paraId="52A0CEE4" w14:textId="77777777" w:rsidR="002D1D7E" w:rsidRDefault="002D1D7E" w:rsidP="002D1D7E">
      <w:pPr>
        <w:pStyle w:val="Geenafstand"/>
      </w:pPr>
    </w:p>
    <w:p w14:paraId="7E2DD9B1" w14:textId="677D03B0" w:rsidR="002D1D7E" w:rsidRPr="007A1195" w:rsidRDefault="002D1D7E" w:rsidP="002D1D7E">
      <w:pPr>
        <w:pStyle w:val="Geenafstand"/>
        <w:rPr>
          <w:rFonts w:ascii="Times New Roman" w:hAnsi="Times New Roman" w:cs="Times New Roman"/>
          <w:b/>
          <w:sz w:val="24"/>
          <w:szCs w:val="24"/>
        </w:rPr>
      </w:pPr>
      <w:r w:rsidRPr="007A1195">
        <w:rPr>
          <w:rFonts w:ascii="Times New Roman" w:hAnsi="Times New Roman" w:cs="Times New Roman"/>
          <w:b/>
          <w:sz w:val="24"/>
          <w:szCs w:val="24"/>
        </w:rPr>
        <w:t xml:space="preserve">Bij toekenning van de prijzen geldt </w:t>
      </w:r>
      <w:r w:rsidR="004718AB">
        <w:rPr>
          <w:rFonts w:ascii="Times New Roman" w:hAnsi="Times New Roman" w:cs="Times New Roman"/>
          <w:b/>
          <w:sz w:val="24"/>
          <w:szCs w:val="24"/>
        </w:rPr>
        <w:t>het volgende</w:t>
      </w:r>
      <w:r w:rsidRPr="007A1195">
        <w:rPr>
          <w:rFonts w:ascii="Times New Roman" w:hAnsi="Times New Roman" w:cs="Times New Roman"/>
          <w:b/>
          <w:sz w:val="24"/>
          <w:szCs w:val="24"/>
        </w:rPr>
        <w:t>:</w:t>
      </w:r>
    </w:p>
    <w:p w14:paraId="40054579" w14:textId="0C49BB15" w:rsidR="002D1D7E" w:rsidRPr="007A1195" w:rsidRDefault="002D1D7E" w:rsidP="002D1D7E">
      <w:pPr>
        <w:pStyle w:val="Geenafstand"/>
        <w:numPr>
          <w:ilvl w:val="0"/>
          <w:numId w:val="8"/>
        </w:numPr>
        <w:rPr>
          <w:rFonts w:ascii="Times New Roman" w:hAnsi="Times New Roman" w:cs="Times New Roman"/>
          <w:sz w:val="24"/>
          <w:szCs w:val="24"/>
        </w:rPr>
      </w:pPr>
      <w:r w:rsidRPr="007A1195">
        <w:rPr>
          <w:rFonts w:ascii="Times New Roman" w:hAnsi="Times New Roman" w:cs="Times New Roman"/>
          <w:sz w:val="24"/>
          <w:szCs w:val="24"/>
        </w:rPr>
        <w:t>Enkelingen minim</w:t>
      </w:r>
      <w:r w:rsidR="003223DA" w:rsidRPr="007A1195">
        <w:rPr>
          <w:rFonts w:ascii="Times New Roman" w:hAnsi="Times New Roman" w:cs="Times New Roman"/>
          <w:sz w:val="24"/>
          <w:szCs w:val="24"/>
        </w:rPr>
        <w:t xml:space="preserve">aal voor Kampioen 91 punten, </w:t>
      </w:r>
      <w:r w:rsidRPr="007A1195">
        <w:rPr>
          <w:rFonts w:ascii="Times New Roman" w:hAnsi="Times New Roman" w:cs="Times New Roman"/>
          <w:sz w:val="24"/>
          <w:szCs w:val="24"/>
        </w:rPr>
        <w:t>2</w:t>
      </w:r>
      <w:r w:rsidRPr="007A1195">
        <w:rPr>
          <w:rFonts w:ascii="Times New Roman" w:hAnsi="Times New Roman" w:cs="Times New Roman"/>
          <w:sz w:val="24"/>
          <w:szCs w:val="24"/>
          <w:vertAlign w:val="superscript"/>
        </w:rPr>
        <w:t>e</w:t>
      </w:r>
      <w:r w:rsidR="003223DA" w:rsidRPr="007A1195">
        <w:rPr>
          <w:rFonts w:ascii="Times New Roman" w:hAnsi="Times New Roman" w:cs="Times New Roman"/>
          <w:sz w:val="24"/>
          <w:szCs w:val="24"/>
        </w:rPr>
        <w:t xml:space="preserve"> prijs 90 punten, </w:t>
      </w:r>
      <w:r w:rsidRPr="007A1195">
        <w:rPr>
          <w:rFonts w:ascii="Times New Roman" w:hAnsi="Times New Roman" w:cs="Times New Roman"/>
          <w:sz w:val="24"/>
          <w:szCs w:val="24"/>
        </w:rPr>
        <w:t>3</w:t>
      </w:r>
      <w:r w:rsidRPr="007A1195">
        <w:rPr>
          <w:rFonts w:ascii="Times New Roman" w:hAnsi="Times New Roman" w:cs="Times New Roman"/>
          <w:sz w:val="24"/>
          <w:szCs w:val="24"/>
          <w:vertAlign w:val="superscript"/>
        </w:rPr>
        <w:t>e</w:t>
      </w:r>
      <w:r w:rsidRPr="007A1195">
        <w:rPr>
          <w:rFonts w:ascii="Times New Roman" w:hAnsi="Times New Roman" w:cs="Times New Roman"/>
          <w:sz w:val="24"/>
          <w:szCs w:val="24"/>
        </w:rPr>
        <w:t xml:space="preserve"> prijs 89 punten</w:t>
      </w:r>
      <w:r w:rsidR="00531C5A">
        <w:rPr>
          <w:rFonts w:ascii="Times New Roman" w:hAnsi="Times New Roman" w:cs="Times New Roman"/>
          <w:sz w:val="24"/>
          <w:szCs w:val="24"/>
        </w:rPr>
        <w:t>.</w:t>
      </w:r>
    </w:p>
    <w:p w14:paraId="25471BA2" w14:textId="060D53D9" w:rsidR="002D1D7E" w:rsidRPr="007A1195" w:rsidRDefault="003223DA" w:rsidP="002D1D7E">
      <w:pPr>
        <w:pStyle w:val="Geenafstand"/>
        <w:numPr>
          <w:ilvl w:val="0"/>
          <w:numId w:val="8"/>
        </w:numPr>
        <w:rPr>
          <w:rFonts w:ascii="Times New Roman" w:hAnsi="Times New Roman" w:cs="Times New Roman"/>
          <w:sz w:val="24"/>
          <w:szCs w:val="24"/>
        </w:rPr>
      </w:pPr>
      <w:r w:rsidRPr="007A1195">
        <w:rPr>
          <w:rFonts w:ascii="Times New Roman" w:hAnsi="Times New Roman" w:cs="Times New Roman"/>
          <w:sz w:val="24"/>
          <w:szCs w:val="24"/>
        </w:rPr>
        <w:t xml:space="preserve">Indien een groep minder </w:t>
      </w:r>
      <w:r w:rsidR="00327081">
        <w:rPr>
          <w:rFonts w:ascii="Times New Roman" w:hAnsi="Times New Roman" w:cs="Times New Roman"/>
          <w:sz w:val="24"/>
          <w:szCs w:val="24"/>
        </w:rPr>
        <w:t>dan</w:t>
      </w:r>
      <w:r w:rsidRPr="007A1195">
        <w:rPr>
          <w:rFonts w:ascii="Times New Roman" w:hAnsi="Times New Roman" w:cs="Times New Roman"/>
          <w:sz w:val="24"/>
          <w:szCs w:val="24"/>
        </w:rPr>
        <w:t xml:space="preserve"> 2</w:t>
      </w:r>
      <w:r w:rsidR="002D1D7E" w:rsidRPr="007A1195">
        <w:rPr>
          <w:rFonts w:ascii="Times New Roman" w:hAnsi="Times New Roman" w:cs="Times New Roman"/>
          <w:sz w:val="24"/>
          <w:szCs w:val="24"/>
        </w:rPr>
        <w:t xml:space="preserve"> </w:t>
      </w:r>
      <w:r w:rsidRPr="007A1195">
        <w:rPr>
          <w:rFonts w:ascii="Times New Roman" w:hAnsi="Times New Roman" w:cs="Times New Roman"/>
          <w:sz w:val="24"/>
          <w:szCs w:val="24"/>
        </w:rPr>
        <w:t>inzenders en minder dan 1</w:t>
      </w:r>
      <w:r w:rsidR="002D1D7E" w:rsidRPr="007A1195">
        <w:rPr>
          <w:rFonts w:ascii="Times New Roman" w:hAnsi="Times New Roman" w:cs="Times New Roman"/>
          <w:sz w:val="24"/>
          <w:szCs w:val="24"/>
        </w:rPr>
        <w:t xml:space="preserve">0 vogels </w:t>
      </w:r>
      <w:r w:rsidR="00531C5A">
        <w:rPr>
          <w:rFonts w:ascii="Times New Roman" w:hAnsi="Times New Roman" w:cs="Times New Roman"/>
          <w:sz w:val="24"/>
          <w:szCs w:val="24"/>
        </w:rPr>
        <w:t xml:space="preserve">heeft </w:t>
      </w:r>
      <w:r w:rsidR="002D1D7E" w:rsidRPr="007A1195">
        <w:rPr>
          <w:rFonts w:ascii="Times New Roman" w:hAnsi="Times New Roman" w:cs="Times New Roman"/>
          <w:sz w:val="24"/>
          <w:szCs w:val="24"/>
        </w:rPr>
        <w:t xml:space="preserve">wordt er alleen een Kampioensprijs uitgereikt </w:t>
      </w:r>
      <w:r w:rsidR="00531C5A">
        <w:rPr>
          <w:rFonts w:ascii="Times New Roman" w:hAnsi="Times New Roman" w:cs="Times New Roman"/>
          <w:sz w:val="24"/>
          <w:szCs w:val="24"/>
        </w:rPr>
        <w:t xml:space="preserve">bij minimaal </w:t>
      </w:r>
      <w:r w:rsidR="002D1D7E" w:rsidRPr="007A1195">
        <w:rPr>
          <w:rFonts w:ascii="Times New Roman" w:hAnsi="Times New Roman" w:cs="Times New Roman"/>
          <w:sz w:val="24"/>
          <w:szCs w:val="24"/>
        </w:rPr>
        <w:t>92 punten.</w:t>
      </w:r>
    </w:p>
    <w:p w14:paraId="33FBE62D" w14:textId="77777777" w:rsidR="002D1D7E" w:rsidRPr="007A1195" w:rsidRDefault="002D1D7E" w:rsidP="002D1D7E">
      <w:pPr>
        <w:pStyle w:val="Geenafstand"/>
        <w:numPr>
          <w:ilvl w:val="0"/>
          <w:numId w:val="8"/>
        </w:numPr>
        <w:rPr>
          <w:rFonts w:ascii="Times New Roman" w:hAnsi="Times New Roman" w:cs="Times New Roman"/>
          <w:sz w:val="24"/>
          <w:szCs w:val="24"/>
        </w:rPr>
      </w:pPr>
      <w:r w:rsidRPr="007A1195">
        <w:rPr>
          <w:rFonts w:ascii="Times New Roman" w:hAnsi="Times New Roman" w:cs="Times New Roman"/>
          <w:sz w:val="24"/>
          <w:szCs w:val="24"/>
        </w:rPr>
        <w:t>Per groep geldt voor elke 10 vogels een prijs.</w:t>
      </w:r>
    </w:p>
    <w:p w14:paraId="3BB9E3BC" w14:textId="386671C0" w:rsidR="002D1D7E" w:rsidRPr="007A1195" w:rsidRDefault="004718AB" w:rsidP="009E139A">
      <w:pPr>
        <w:pStyle w:val="Geenafstand"/>
        <w:numPr>
          <w:ilvl w:val="0"/>
          <w:numId w:val="8"/>
        </w:numPr>
        <w:rPr>
          <w:rFonts w:ascii="Times New Roman" w:hAnsi="Times New Roman" w:cs="Times New Roman"/>
          <w:sz w:val="24"/>
          <w:szCs w:val="24"/>
        </w:rPr>
      </w:pPr>
      <w:r>
        <w:rPr>
          <w:rFonts w:ascii="Times New Roman" w:hAnsi="Times New Roman" w:cs="Times New Roman"/>
          <w:sz w:val="24"/>
          <w:szCs w:val="24"/>
        </w:rPr>
        <w:t>De prijzen zijn als volgt:</w:t>
      </w:r>
      <w:r w:rsidR="002D1D7E" w:rsidRPr="007A1195">
        <w:rPr>
          <w:rFonts w:ascii="Times New Roman" w:hAnsi="Times New Roman" w:cs="Times New Roman"/>
          <w:sz w:val="24"/>
          <w:szCs w:val="24"/>
        </w:rPr>
        <w:t xml:space="preserve"> kampioen € 12,50</w:t>
      </w:r>
      <w:r>
        <w:rPr>
          <w:rFonts w:ascii="Times New Roman" w:hAnsi="Times New Roman" w:cs="Times New Roman"/>
          <w:sz w:val="24"/>
          <w:szCs w:val="24"/>
        </w:rPr>
        <w:t>,</w:t>
      </w:r>
      <w:r w:rsidR="002D1D7E" w:rsidRPr="007A1195">
        <w:rPr>
          <w:rFonts w:ascii="Times New Roman" w:hAnsi="Times New Roman" w:cs="Times New Roman"/>
          <w:sz w:val="24"/>
          <w:szCs w:val="24"/>
        </w:rPr>
        <w:t xml:space="preserve"> 2</w:t>
      </w:r>
      <w:r w:rsidR="002D1D7E" w:rsidRPr="007A1195">
        <w:rPr>
          <w:rFonts w:ascii="Times New Roman" w:hAnsi="Times New Roman" w:cs="Times New Roman"/>
          <w:sz w:val="24"/>
          <w:szCs w:val="24"/>
          <w:vertAlign w:val="superscript"/>
        </w:rPr>
        <w:t>e</w:t>
      </w:r>
      <w:r w:rsidR="008B6C6B" w:rsidRPr="007A1195">
        <w:rPr>
          <w:rFonts w:ascii="Times New Roman" w:hAnsi="Times New Roman" w:cs="Times New Roman"/>
          <w:sz w:val="24"/>
          <w:szCs w:val="24"/>
          <w:vertAlign w:val="superscript"/>
        </w:rPr>
        <w:t xml:space="preserve"> </w:t>
      </w:r>
      <w:r w:rsidR="008B6C6B" w:rsidRPr="007A1195">
        <w:rPr>
          <w:rFonts w:ascii="Times New Roman" w:hAnsi="Times New Roman" w:cs="Times New Roman"/>
          <w:sz w:val="24"/>
          <w:szCs w:val="24"/>
        </w:rPr>
        <w:t>prijs</w:t>
      </w:r>
      <w:r w:rsidR="002D1D7E" w:rsidRPr="007A1195">
        <w:rPr>
          <w:rFonts w:ascii="Times New Roman" w:hAnsi="Times New Roman" w:cs="Times New Roman"/>
          <w:sz w:val="24"/>
          <w:szCs w:val="24"/>
        </w:rPr>
        <w:t xml:space="preserve"> €</w:t>
      </w:r>
      <w:r>
        <w:rPr>
          <w:rFonts w:ascii="Times New Roman" w:hAnsi="Times New Roman" w:cs="Times New Roman"/>
          <w:sz w:val="24"/>
          <w:szCs w:val="24"/>
        </w:rPr>
        <w:t xml:space="preserve"> </w:t>
      </w:r>
      <w:r w:rsidR="002D1D7E" w:rsidRPr="007A1195">
        <w:rPr>
          <w:rFonts w:ascii="Times New Roman" w:hAnsi="Times New Roman" w:cs="Times New Roman"/>
          <w:sz w:val="24"/>
          <w:szCs w:val="24"/>
        </w:rPr>
        <w:t>10,00</w:t>
      </w:r>
      <w:r w:rsidR="008B6C6B" w:rsidRPr="007A1195">
        <w:rPr>
          <w:rFonts w:ascii="Times New Roman" w:hAnsi="Times New Roman" w:cs="Times New Roman"/>
          <w:sz w:val="24"/>
          <w:szCs w:val="24"/>
        </w:rPr>
        <w:t>,</w:t>
      </w:r>
      <w:r w:rsidR="002D1D7E" w:rsidRPr="007A1195">
        <w:rPr>
          <w:rFonts w:ascii="Times New Roman" w:hAnsi="Times New Roman" w:cs="Times New Roman"/>
          <w:sz w:val="24"/>
          <w:szCs w:val="24"/>
        </w:rPr>
        <w:t xml:space="preserve"> 3</w:t>
      </w:r>
      <w:r w:rsidR="002D1D7E" w:rsidRPr="007A1195">
        <w:rPr>
          <w:rFonts w:ascii="Times New Roman" w:hAnsi="Times New Roman" w:cs="Times New Roman"/>
          <w:sz w:val="24"/>
          <w:szCs w:val="24"/>
          <w:vertAlign w:val="superscript"/>
        </w:rPr>
        <w:t>e</w:t>
      </w:r>
      <w:r w:rsidR="008B6C6B" w:rsidRPr="007A1195">
        <w:rPr>
          <w:rFonts w:ascii="Times New Roman" w:hAnsi="Times New Roman" w:cs="Times New Roman"/>
          <w:sz w:val="24"/>
          <w:szCs w:val="24"/>
        </w:rPr>
        <w:t xml:space="preserve"> prijs € </w:t>
      </w:r>
      <w:r w:rsidR="002D1D7E" w:rsidRPr="007A1195">
        <w:rPr>
          <w:rFonts w:ascii="Times New Roman" w:hAnsi="Times New Roman" w:cs="Times New Roman"/>
          <w:sz w:val="24"/>
          <w:szCs w:val="24"/>
        </w:rPr>
        <w:t>7,50</w:t>
      </w:r>
      <w:r w:rsidR="008A660B" w:rsidRPr="007A1195">
        <w:rPr>
          <w:rFonts w:ascii="Times New Roman" w:hAnsi="Times New Roman" w:cs="Times New Roman"/>
          <w:sz w:val="24"/>
          <w:szCs w:val="24"/>
        </w:rPr>
        <w:t>.</w:t>
      </w:r>
      <w:r w:rsidR="002D1D7E" w:rsidRPr="007A1195">
        <w:rPr>
          <w:rFonts w:ascii="Times New Roman" w:hAnsi="Times New Roman" w:cs="Times New Roman"/>
          <w:sz w:val="24"/>
          <w:szCs w:val="24"/>
        </w:rPr>
        <w:t xml:space="preserve"> </w:t>
      </w:r>
      <w:r w:rsidR="008A660B" w:rsidRPr="007A1195">
        <w:rPr>
          <w:rFonts w:ascii="Times New Roman" w:hAnsi="Times New Roman" w:cs="Times New Roman"/>
          <w:sz w:val="24"/>
          <w:szCs w:val="24"/>
        </w:rPr>
        <w:t>D</w:t>
      </w:r>
      <w:r w:rsidR="002D1D7E" w:rsidRPr="007A1195">
        <w:rPr>
          <w:rFonts w:ascii="Times New Roman" w:hAnsi="Times New Roman" w:cs="Times New Roman"/>
          <w:sz w:val="24"/>
          <w:szCs w:val="24"/>
        </w:rPr>
        <w:t>e prijzen worden omgezet in voerbon</w:t>
      </w:r>
      <w:r>
        <w:rPr>
          <w:rFonts w:ascii="Times New Roman" w:hAnsi="Times New Roman" w:cs="Times New Roman"/>
          <w:sz w:val="24"/>
          <w:szCs w:val="24"/>
        </w:rPr>
        <w:t>nen</w:t>
      </w:r>
      <w:r w:rsidR="00FC04D9" w:rsidRPr="007A1195">
        <w:rPr>
          <w:rFonts w:ascii="Times New Roman" w:hAnsi="Times New Roman" w:cs="Times New Roman"/>
          <w:sz w:val="24"/>
          <w:szCs w:val="24"/>
        </w:rPr>
        <w:t xml:space="preserve"> </w:t>
      </w:r>
      <w:r>
        <w:rPr>
          <w:rFonts w:ascii="Times New Roman" w:hAnsi="Times New Roman" w:cs="Times New Roman"/>
          <w:sz w:val="24"/>
          <w:szCs w:val="24"/>
        </w:rPr>
        <w:t>van Jet Vogelvoer</w:t>
      </w:r>
      <w:r w:rsidR="00AF3AB4">
        <w:rPr>
          <w:rFonts w:ascii="Times New Roman" w:hAnsi="Times New Roman" w:cs="Times New Roman"/>
          <w:sz w:val="24"/>
          <w:szCs w:val="24"/>
        </w:rPr>
        <w:t xml:space="preserve"> of Primera-waardebonnen</w:t>
      </w:r>
      <w:r>
        <w:rPr>
          <w:rFonts w:ascii="Times New Roman" w:hAnsi="Times New Roman" w:cs="Times New Roman"/>
          <w:sz w:val="24"/>
          <w:szCs w:val="24"/>
        </w:rPr>
        <w:t xml:space="preserve">. </w:t>
      </w:r>
      <w:r w:rsidRPr="007A1195">
        <w:rPr>
          <w:rFonts w:ascii="Times New Roman" w:hAnsi="Times New Roman" w:cs="Times New Roman"/>
          <w:bCs/>
          <w:sz w:val="24"/>
          <w:szCs w:val="24"/>
        </w:rPr>
        <w:t xml:space="preserve">Voor een kampioensprijs kan </w:t>
      </w:r>
      <w:r>
        <w:rPr>
          <w:rFonts w:ascii="Times New Roman" w:hAnsi="Times New Roman" w:cs="Times New Roman"/>
          <w:bCs/>
          <w:sz w:val="24"/>
          <w:szCs w:val="24"/>
        </w:rPr>
        <w:t xml:space="preserve">ook </w:t>
      </w:r>
      <w:r w:rsidRPr="007A1195">
        <w:rPr>
          <w:rFonts w:ascii="Times New Roman" w:hAnsi="Times New Roman" w:cs="Times New Roman"/>
          <w:bCs/>
          <w:sz w:val="24"/>
          <w:szCs w:val="24"/>
        </w:rPr>
        <w:t>gekozen worden voor een beker. D</w:t>
      </w:r>
      <w:r>
        <w:rPr>
          <w:rFonts w:ascii="Times New Roman" w:hAnsi="Times New Roman" w:cs="Times New Roman"/>
          <w:bCs/>
          <w:sz w:val="24"/>
          <w:szCs w:val="24"/>
        </w:rPr>
        <w:t>e keuze</w:t>
      </w:r>
      <w:r w:rsidRPr="007A1195">
        <w:rPr>
          <w:rFonts w:ascii="Times New Roman" w:hAnsi="Times New Roman" w:cs="Times New Roman"/>
          <w:bCs/>
          <w:sz w:val="24"/>
          <w:szCs w:val="24"/>
        </w:rPr>
        <w:t xml:space="preserve"> moet op het </w:t>
      </w:r>
      <w:proofErr w:type="spellStart"/>
      <w:r w:rsidRPr="007A1195">
        <w:rPr>
          <w:rFonts w:ascii="Times New Roman" w:hAnsi="Times New Roman" w:cs="Times New Roman"/>
          <w:bCs/>
          <w:sz w:val="24"/>
          <w:szCs w:val="24"/>
        </w:rPr>
        <w:t>inschrijf</w:t>
      </w:r>
      <w:r>
        <w:rPr>
          <w:rFonts w:ascii="Times New Roman" w:hAnsi="Times New Roman" w:cs="Times New Roman"/>
          <w:bCs/>
          <w:sz w:val="24"/>
          <w:szCs w:val="24"/>
        </w:rPr>
        <w:t>-</w:t>
      </w:r>
      <w:r w:rsidRPr="007A1195">
        <w:rPr>
          <w:rFonts w:ascii="Times New Roman" w:hAnsi="Times New Roman" w:cs="Times New Roman"/>
          <w:bCs/>
          <w:sz w:val="24"/>
          <w:szCs w:val="24"/>
        </w:rPr>
        <w:t>formulier</w:t>
      </w:r>
      <w:proofErr w:type="spellEnd"/>
      <w:r w:rsidRPr="007A1195">
        <w:rPr>
          <w:rFonts w:ascii="Times New Roman" w:hAnsi="Times New Roman" w:cs="Times New Roman"/>
          <w:bCs/>
          <w:sz w:val="24"/>
          <w:szCs w:val="24"/>
        </w:rPr>
        <w:t xml:space="preserve"> worden aangegeven.</w:t>
      </w:r>
      <w:r>
        <w:rPr>
          <w:rFonts w:ascii="Times New Roman" w:hAnsi="Times New Roman" w:cs="Times New Roman"/>
          <w:bCs/>
          <w:sz w:val="24"/>
          <w:szCs w:val="24"/>
        </w:rPr>
        <w:t xml:space="preserve"> </w:t>
      </w:r>
      <w:r w:rsidRPr="007A1195">
        <w:rPr>
          <w:rFonts w:ascii="Times New Roman" w:hAnsi="Times New Roman" w:cs="Times New Roman"/>
          <w:bCs/>
          <w:sz w:val="24"/>
          <w:szCs w:val="24"/>
        </w:rPr>
        <w:t>(Jeugd)leden die nog niet zolang lid zijn kunnen voor al hun prijzen kiezen voor bekers. Dit moet dan ook op het inschrijfformulier worden vermeld.</w:t>
      </w:r>
      <w:r>
        <w:rPr>
          <w:rFonts w:ascii="Times New Roman" w:hAnsi="Times New Roman" w:cs="Times New Roman"/>
          <w:bCs/>
          <w:sz w:val="24"/>
          <w:szCs w:val="24"/>
        </w:rPr>
        <w:t xml:space="preserve"> Als het totale prijzengeld van een inzender kleiner is dan € 10,00 wordt dit contant betaald</w:t>
      </w:r>
      <w:r w:rsidR="00FC04D9" w:rsidRPr="007A1195">
        <w:rPr>
          <w:rFonts w:ascii="Times New Roman" w:hAnsi="Times New Roman" w:cs="Times New Roman"/>
          <w:sz w:val="24"/>
          <w:szCs w:val="24"/>
        </w:rPr>
        <w:t>.</w:t>
      </w:r>
    </w:p>
    <w:p w14:paraId="6562684E" w14:textId="653EC7C8" w:rsidR="002D1D7E" w:rsidRPr="007A1195" w:rsidRDefault="002D1D7E" w:rsidP="002D1D7E">
      <w:pPr>
        <w:pStyle w:val="Geenafstand"/>
        <w:numPr>
          <w:ilvl w:val="0"/>
          <w:numId w:val="8"/>
        </w:numPr>
        <w:rPr>
          <w:rFonts w:ascii="Times New Roman" w:hAnsi="Times New Roman" w:cs="Times New Roman"/>
          <w:sz w:val="24"/>
          <w:szCs w:val="24"/>
        </w:rPr>
      </w:pPr>
      <w:r w:rsidRPr="007A1195">
        <w:rPr>
          <w:rFonts w:ascii="Times New Roman" w:hAnsi="Times New Roman" w:cs="Times New Roman"/>
          <w:sz w:val="24"/>
          <w:szCs w:val="24"/>
        </w:rPr>
        <w:t xml:space="preserve">Voor stellen en stammen </w:t>
      </w:r>
      <w:r w:rsidR="004718AB">
        <w:rPr>
          <w:rFonts w:ascii="Times New Roman" w:hAnsi="Times New Roman" w:cs="Times New Roman"/>
          <w:sz w:val="24"/>
          <w:szCs w:val="24"/>
        </w:rPr>
        <w:t xml:space="preserve">wordt </w:t>
      </w:r>
      <w:r w:rsidRPr="007A1195">
        <w:rPr>
          <w:rFonts w:ascii="Times New Roman" w:hAnsi="Times New Roman" w:cs="Times New Roman"/>
          <w:sz w:val="24"/>
          <w:szCs w:val="24"/>
        </w:rPr>
        <w:t xml:space="preserve">bij elke </w:t>
      </w:r>
      <w:r w:rsidR="00327081">
        <w:rPr>
          <w:rFonts w:ascii="Times New Roman" w:hAnsi="Times New Roman" w:cs="Times New Roman"/>
          <w:sz w:val="24"/>
          <w:szCs w:val="24"/>
        </w:rPr>
        <w:t>5 respectievelijk 3</w:t>
      </w:r>
      <w:r w:rsidRPr="007A1195">
        <w:rPr>
          <w:rFonts w:ascii="Times New Roman" w:hAnsi="Times New Roman" w:cs="Times New Roman"/>
          <w:sz w:val="24"/>
          <w:szCs w:val="24"/>
        </w:rPr>
        <w:t xml:space="preserve"> een prijs beschikbaar</w:t>
      </w:r>
      <w:r w:rsidR="009E139A" w:rsidRPr="007A1195">
        <w:rPr>
          <w:rFonts w:ascii="Times New Roman" w:hAnsi="Times New Roman" w:cs="Times New Roman"/>
          <w:sz w:val="24"/>
          <w:szCs w:val="24"/>
        </w:rPr>
        <w:t xml:space="preserve"> gesteld</w:t>
      </w:r>
      <w:r w:rsidRPr="007A1195">
        <w:rPr>
          <w:rFonts w:ascii="Times New Roman" w:hAnsi="Times New Roman" w:cs="Times New Roman"/>
          <w:sz w:val="24"/>
          <w:szCs w:val="24"/>
        </w:rPr>
        <w:t xml:space="preserve"> over alle groepen.</w:t>
      </w:r>
    </w:p>
    <w:p w14:paraId="0B485D58" w14:textId="77777777" w:rsidR="002D1D7E" w:rsidRPr="007A1195" w:rsidRDefault="002D1D7E" w:rsidP="002D1D7E">
      <w:pPr>
        <w:pStyle w:val="Geenafstand"/>
        <w:rPr>
          <w:rFonts w:ascii="Times New Roman" w:hAnsi="Times New Roman" w:cs="Times New Roman"/>
          <w:b/>
          <w:sz w:val="24"/>
          <w:szCs w:val="24"/>
        </w:rPr>
      </w:pPr>
      <w:r w:rsidRPr="007A1195">
        <w:rPr>
          <w:rFonts w:ascii="Times New Roman" w:hAnsi="Times New Roman" w:cs="Times New Roman"/>
          <w:b/>
          <w:sz w:val="24"/>
          <w:szCs w:val="24"/>
        </w:rPr>
        <w:t xml:space="preserve">Klassementsprijzen </w:t>
      </w:r>
    </w:p>
    <w:p w14:paraId="7231A6BF" w14:textId="77777777" w:rsidR="002D1D7E" w:rsidRPr="007A1195" w:rsidRDefault="002D1D7E" w:rsidP="00AF3AB4">
      <w:pPr>
        <w:pStyle w:val="Lijstalinea"/>
        <w:numPr>
          <w:ilvl w:val="0"/>
          <w:numId w:val="10"/>
        </w:numPr>
        <w:spacing w:after="0" w:line="240" w:lineRule="auto"/>
        <w:rPr>
          <w:rFonts w:ascii="Times New Roman" w:hAnsi="Times New Roman" w:cs="Times New Roman"/>
          <w:b/>
          <w:sz w:val="24"/>
          <w:szCs w:val="24"/>
        </w:rPr>
      </w:pPr>
      <w:r w:rsidRPr="007A1195">
        <w:rPr>
          <w:rFonts w:ascii="Times New Roman" w:hAnsi="Times New Roman" w:cs="Times New Roman"/>
          <w:sz w:val="24"/>
          <w:szCs w:val="24"/>
        </w:rPr>
        <w:t>Bij het samenstellen van het individuele klassement over de vijf hoogste vogels per inzender tellen vogels met een score van 94 of 95 punten mee voor 93 punten. Bij gelijk eindigen wordt er doorgeteld.</w:t>
      </w:r>
    </w:p>
    <w:p w14:paraId="75D6ECE9" w14:textId="30976880" w:rsidR="002D1D7E" w:rsidRPr="007A1195" w:rsidRDefault="00AF3AB4" w:rsidP="00AF3AB4">
      <w:pPr>
        <w:pStyle w:val="Lijstalinea"/>
        <w:numPr>
          <w:ilvl w:val="0"/>
          <w:numId w:val="10"/>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De prijzen voor het klassement zijn </w:t>
      </w:r>
      <w:r w:rsidR="002D1D7E" w:rsidRPr="007A1195">
        <w:rPr>
          <w:rFonts w:ascii="Times New Roman" w:hAnsi="Times New Roman" w:cs="Times New Roman"/>
          <w:sz w:val="24"/>
          <w:szCs w:val="24"/>
        </w:rPr>
        <w:t>1</w:t>
      </w:r>
      <w:r w:rsidR="002D1D7E" w:rsidRPr="007A1195">
        <w:rPr>
          <w:rFonts w:ascii="Times New Roman" w:hAnsi="Times New Roman" w:cs="Times New Roman"/>
          <w:sz w:val="24"/>
          <w:szCs w:val="24"/>
          <w:vertAlign w:val="superscript"/>
        </w:rPr>
        <w:t>e</w:t>
      </w:r>
      <w:r w:rsidR="002D1D7E" w:rsidRPr="007A1195">
        <w:rPr>
          <w:rFonts w:ascii="Times New Roman" w:hAnsi="Times New Roman" w:cs="Times New Roman"/>
          <w:sz w:val="24"/>
          <w:szCs w:val="24"/>
        </w:rPr>
        <w:t xml:space="preserve"> € </w:t>
      </w:r>
      <w:r w:rsidR="00327081">
        <w:rPr>
          <w:rFonts w:ascii="Times New Roman" w:hAnsi="Times New Roman" w:cs="Times New Roman"/>
          <w:sz w:val="24"/>
          <w:szCs w:val="24"/>
        </w:rPr>
        <w:t>25</w:t>
      </w:r>
      <w:r w:rsidR="002D1D7E" w:rsidRPr="007A1195">
        <w:rPr>
          <w:rFonts w:ascii="Times New Roman" w:hAnsi="Times New Roman" w:cs="Times New Roman"/>
          <w:sz w:val="24"/>
          <w:szCs w:val="24"/>
        </w:rPr>
        <w:t>,</w:t>
      </w:r>
      <w:r>
        <w:rPr>
          <w:rFonts w:ascii="Times New Roman" w:hAnsi="Times New Roman" w:cs="Times New Roman"/>
          <w:sz w:val="24"/>
          <w:szCs w:val="24"/>
        </w:rPr>
        <w:t>00</w:t>
      </w:r>
      <w:r w:rsidR="009E139A" w:rsidRPr="007A1195">
        <w:rPr>
          <w:rFonts w:ascii="Times New Roman" w:hAnsi="Times New Roman" w:cs="Times New Roman"/>
          <w:sz w:val="24"/>
          <w:szCs w:val="24"/>
        </w:rPr>
        <w:t>,</w:t>
      </w:r>
      <w:r w:rsidR="002D1D7E" w:rsidRPr="007A1195">
        <w:rPr>
          <w:rFonts w:ascii="Times New Roman" w:hAnsi="Times New Roman" w:cs="Times New Roman"/>
          <w:sz w:val="24"/>
          <w:szCs w:val="24"/>
        </w:rPr>
        <w:t xml:space="preserve"> 2</w:t>
      </w:r>
      <w:r w:rsidR="002D1D7E" w:rsidRPr="007A1195">
        <w:rPr>
          <w:rFonts w:ascii="Times New Roman" w:hAnsi="Times New Roman" w:cs="Times New Roman"/>
          <w:sz w:val="24"/>
          <w:szCs w:val="24"/>
          <w:vertAlign w:val="superscript"/>
        </w:rPr>
        <w:t>e</w:t>
      </w:r>
      <w:r w:rsidR="002D1D7E" w:rsidRPr="007A1195">
        <w:rPr>
          <w:rFonts w:ascii="Times New Roman" w:hAnsi="Times New Roman" w:cs="Times New Roman"/>
          <w:sz w:val="24"/>
          <w:szCs w:val="24"/>
        </w:rPr>
        <w:t xml:space="preserve"> € </w:t>
      </w:r>
      <w:r w:rsidR="00327081">
        <w:rPr>
          <w:rFonts w:ascii="Times New Roman" w:hAnsi="Times New Roman" w:cs="Times New Roman"/>
          <w:sz w:val="24"/>
          <w:szCs w:val="24"/>
        </w:rPr>
        <w:t>2</w:t>
      </w:r>
      <w:r w:rsidR="002D1D7E" w:rsidRPr="007A1195">
        <w:rPr>
          <w:rFonts w:ascii="Times New Roman" w:hAnsi="Times New Roman" w:cs="Times New Roman"/>
          <w:sz w:val="24"/>
          <w:szCs w:val="24"/>
        </w:rPr>
        <w:t>0,</w:t>
      </w:r>
      <w:r>
        <w:rPr>
          <w:rFonts w:ascii="Times New Roman" w:hAnsi="Times New Roman" w:cs="Times New Roman"/>
          <w:sz w:val="24"/>
          <w:szCs w:val="24"/>
        </w:rPr>
        <w:t>00</w:t>
      </w:r>
      <w:r w:rsidR="00327081">
        <w:rPr>
          <w:rFonts w:ascii="Times New Roman" w:hAnsi="Times New Roman" w:cs="Times New Roman"/>
          <w:sz w:val="24"/>
          <w:szCs w:val="24"/>
        </w:rPr>
        <w:t xml:space="preserve"> en</w:t>
      </w:r>
      <w:r w:rsidR="002D1D7E" w:rsidRPr="007A1195">
        <w:rPr>
          <w:rFonts w:ascii="Times New Roman" w:hAnsi="Times New Roman" w:cs="Times New Roman"/>
          <w:sz w:val="24"/>
          <w:szCs w:val="24"/>
        </w:rPr>
        <w:t xml:space="preserve"> 3</w:t>
      </w:r>
      <w:r w:rsidR="002D1D7E" w:rsidRPr="007A1195">
        <w:rPr>
          <w:rFonts w:ascii="Times New Roman" w:hAnsi="Times New Roman" w:cs="Times New Roman"/>
          <w:sz w:val="24"/>
          <w:szCs w:val="24"/>
          <w:vertAlign w:val="superscript"/>
        </w:rPr>
        <w:t>e</w:t>
      </w:r>
      <w:r w:rsidR="002D1D7E" w:rsidRPr="007A1195">
        <w:rPr>
          <w:rFonts w:ascii="Times New Roman" w:hAnsi="Times New Roman" w:cs="Times New Roman"/>
          <w:sz w:val="24"/>
          <w:szCs w:val="24"/>
        </w:rPr>
        <w:t xml:space="preserve"> € </w:t>
      </w:r>
      <w:r w:rsidR="00327081">
        <w:rPr>
          <w:rFonts w:ascii="Times New Roman" w:hAnsi="Times New Roman" w:cs="Times New Roman"/>
          <w:sz w:val="24"/>
          <w:szCs w:val="24"/>
        </w:rPr>
        <w:t>15</w:t>
      </w:r>
      <w:r w:rsidR="002D1D7E" w:rsidRPr="007A1195">
        <w:rPr>
          <w:rFonts w:ascii="Times New Roman" w:hAnsi="Times New Roman" w:cs="Times New Roman"/>
          <w:sz w:val="24"/>
          <w:szCs w:val="24"/>
        </w:rPr>
        <w:t>,</w:t>
      </w:r>
      <w:r>
        <w:rPr>
          <w:rFonts w:ascii="Times New Roman" w:hAnsi="Times New Roman" w:cs="Times New Roman"/>
          <w:sz w:val="24"/>
          <w:szCs w:val="24"/>
        </w:rPr>
        <w:t>00</w:t>
      </w:r>
      <w:r w:rsidR="00327081">
        <w:rPr>
          <w:rFonts w:ascii="Times New Roman" w:hAnsi="Times New Roman" w:cs="Times New Roman"/>
          <w:sz w:val="24"/>
          <w:szCs w:val="24"/>
        </w:rPr>
        <w:t xml:space="preserve">. </w:t>
      </w:r>
      <w:r>
        <w:rPr>
          <w:rFonts w:ascii="Times New Roman" w:hAnsi="Times New Roman" w:cs="Times New Roman"/>
          <w:sz w:val="24"/>
          <w:szCs w:val="24"/>
        </w:rPr>
        <w:t>Ook deze prijzen worden uitgekeerd in waardebonnen.</w:t>
      </w:r>
    </w:p>
    <w:p w14:paraId="514BACD7" w14:textId="098AE163" w:rsidR="002D1D7E" w:rsidRPr="007A1195" w:rsidRDefault="002D1D7E" w:rsidP="00AF3AB4">
      <w:p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 xml:space="preserve">Mooiste vogel </w:t>
      </w:r>
      <w:r w:rsidR="00AF3AB4">
        <w:rPr>
          <w:rFonts w:ascii="Times New Roman" w:hAnsi="Times New Roman" w:cs="Times New Roman"/>
          <w:b/>
          <w:sz w:val="24"/>
          <w:szCs w:val="24"/>
        </w:rPr>
        <w:t xml:space="preserve">van de </w:t>
      </w:r>
      <w:r w:rsidRPr="007A1195">
        <w:rPr>
          <w:rFonts w:ascii="Times New Roman" w:hAnsi="Times New Roman" w:cs="Times New Roman"/>
          <w:b/>
          <w:sz w:val="24"/>
          <w:szCs w:val="24"/>
        </w:rPr>
        <w:t>show</w:t>
      </w:r>
    </w:p>
    <w:p w14:paraId="7A3BE2E0" w14:textId="435C64C0" w:rsidR="00AF3AB4" w:rsidRPr="00AF3AB4" w:rsidRDefault="002D1D7E" w:rsidP="00AF3AB4">
      <w:pPr>
        <w:pStyle w:val="Lijstalinea"/>
        <w:numPr>
          <w:ilvl w:val="0"/>
          <w:numId w:val="11"/>
        </w:numPr>
        <w:spacing w:after="0" w:line="240" w:lineRule="auto"/>
        <w:rPr>
          <w:rFonts w:ascii="Times New Roman" w:hAnsi="Times New Roman" w:cs="Times New Roman"/>
          <w:sz w:val="24"/>
          <w:szCs w:val="24"/>
        </w:rPr>
      </w:pPr>
      <w:r w:rsidRPr="007A1195">
        <w:rPr>
          <w:rFonts w:ascii="Times New Roman" w:hAnsi="Times New Roman" w:cs="Times New Roman"/>
          <w:sz w:val="24"/>
          <w:szCs w:val="24"/>
        </w:rPr>
        <w:t>Voor mooiste Kanarie, Troop en Parkiet is een prijs beschikbaar van € 25,</w:t>
      </w:r>
      <w:r w:rsidR="00AF3AB4">
        <w:rPr>
          <w:rFonts w:ascii="Times New Roman" w:hAnsi="Times New Roman" w:cs="Times New Roman"/>
          <w:sz w:val="24"/>
          <w:szCs w:val="24"/>
        </w:rPr>
        <w:t>00. Ook deze prijzen worden uitgekeerd in waardebonnen (bij deze vogels vervalt dan de kampioensprijs van € 12,50).</w:t>
      </w:r>
    </w:p>
    <w:p w14:paraId="3353B961" w14:textId="4D699875" w:rsidR="002D1D7E" w:rsidRPr="007A1195" w:rsidRDefault="002D1D7E" w:rsidP="00AF3AB4">
      <w:pPr>
        <w:pStyle w:val="Lijstalinea"/>
        <w:numPr>
          <w:ilvl w:val="0"/>
          <w:numId w:val="11"/>
        </w:numPr>
        <w:spacing w:after="0" w:line="240" w:lineRule="auto"/>
        <w:rPr>
          <w:rFonts w:ascii="Times New Roman" w:hAnsi="Times New Roman" w:cs="Times New Roman"/>
          <w:sz w:val="24"/>
          <w:szCs w:val="24"/>
        </w:rPr>
      </w:pPr>
      <w:r w:rsidRPr="007A1195">
        <w:rPr>
          <w:rFonts w:ascii="Times New Roman" w:hAnsi="Times New Roman" w:cs="Times New Roman"/>
          <w:sz w:val="24"/>
          <w:szCs w:val="24"/>
        </w:rPr>
        <w:t xml:space="preserve">Het bondskruis is alleen te winnen door een vol lid van </w:t>
      </w:r>
      <w:r w:rsidR="00AF3AB4">
        <w:rPr>
          <w:rFonts w:ascii="Times New Roman" w:hAnsi="Times New Roman" w:cs="Times New Roman"/>
          <w:sz w:val="24"/>
          <w:szCs w:val="24"/>
        </w:rPr>
        <w:t>v</w:t>
      </w:r>
      <w:r w:rsidRPr="007A1195">
        <w:rPr>
          <w:rFonts w:ascii="Times New Roman" w:hAnsi="Times New Roman" w:cs="Times New Roman"/>
          <w:sz w:val="24"/>
          <w:szCs w:val="24"/>
        </w:rPr>
        <w:t xml:space="preserve">.v. </w:t>
      </w:r>
      <w:r w:rsidR="00AF3AB4">
        <w:rPr>
          <w:rFonts w:ascii="Times New Roman" w:hAnsi="Times New Roman" w:cs="Times New Roman"/>
          <w:sz w:val="24"/>
          <w:szCs w:val="24"/>
        </w:rPr>
        <w:t>“</w:t>
      </w:r>
      <w:r w:rsidRPr="007A1195">
        <w:rPr>
          <w:rFonts w:ascii="Times New Roman" w:hAnsi="Times New Roman" w:cs="Times New Roman"/>
          <w:sz w:val="24"/>
          <w:szCs w:val="24"/>
        </w:rPr>
        <w:t>De Diamantvink”</w:t>
      </w:r>
      <w:r w:rsidR="00AF3AB4">
        <w:rPr>
          <w:rFonts w:ascii="Times New Roman" w:hAnsi="Times New Roman" w:cs="Times New Roman"/>
          <w:sz w:val="24"/>
          <w:szCs w:val="24"/>
        </w:rPr>
        <w:t>.</w:t>
      </w:r>
    </w:p>
    <w:p w14:paraId="24687295" w14:textId="0230178E" w:rsidR="002D1D7E" w:rsidRPr="007A1195" w:rsidRDefault="002D1D7E" w:rsidP="00AF3AB4">
      <w:pPr>
        <w:pStyle w:val="Lijstalinea"/>
        <w:numPr>
          <w:ilvl w:val="0"/>
          <w:numId w:val="11"/>
        </w:numPr>
        <w:spacing w:after="0" w:line="240" w:lineRule="auto"/>
        <w:rPr>
          <w:rFonts w:ascii="Times New Roman" w:hAnsi="Times New Roman" w:cs="Times New Roman"/>
          <w:sz w:val="24"/>
          <w:szCs w:val="24"/>
        </w:rPr>
      </w:pPr>
      <w:r w:rsidRPr="007A1195">
        <w:rPr>
          <w:rFonts w:ascii="Times New Roman" w:hAnsi="Times New Roman" w:cs="Times New Roman"/>
          <w:sz w:val="24"/>
          <w:szCs w:val="24"/>
        </w:rPr>
        <w:t xml:space="preserve">Op het kampioensbord van </w:t>
      </w:r>
      <w:r w:rsidR="00AF3AB4">
        <w:rPr>
          <w:rFonts w:ascii="Times New Roman" w:hAnsi="Times New Roman" w:cs="Times New Roman"/>
          <w:sz w:val="24"/>
          <w:szCs w:val="24"/>
        </w:rPr>
        <w:t>v.</w:t>
      </w:r>
      <w:r w:rsidRPr="007A1195">
        <w:rPr>
          <w:rFonts w:ascii="Times New Roman" w:hAnsi="Times New Roman" w:cs="Times New Roman"/>
          <w:sz w:val="24"/>
          <w:szCs w:val="24"/>
        </w:rPr>
        <w:t xml:space="preserve">v. </w:t>
      </w:r>
      <w:r w:rsidR="00AF3AB4">
        <w:rPr>
          <w:rFonts w:ascii="Times New Roman" w:hAnsi="Times New Roman" w:cs="Times New Roman"/>
          <w:sz w:val="24"/>
          <w:szCs w:val="24"/>
        </w:rPr>
        <w:t>“</w:t>
      </w:r>
      <w:r w:rsidRPr="007A1195">
        <w:rPr>
          <w:rFonts w:ascii="Times New Roman" w:hAnsi="Times New Roman" w:cs="Times New Roman"/>
          <w:sz w:val="24"/>
          <w:szCs w:val="24"/>
        </w:rPr>
        <w:t>De Diamantvink” worden alleen leden vermeldt</w:t>
      </w:r>
      <w:r w:rsidR="00AF3AB4">
        <w:rPr>
          <w:rFonts w:ascii="Times New Roman" w:hAnsi="Times New Roman" w:cs="Times New Roman"/>
          <w:sz w:val="24"/>
          <w:szCs w:val="24"/>
        </w:rPr>
        <w:t xml:space="preserve">. </w:t>
      </w:r>
      <w:r w:rsidR="00512086">
        <w:rPr>
          <w:rFonts w:ascii="Times New Roman" w:hAnsi="Times New Roman" w:cs="Times New Roman"/>
          <w:sz w:val="24"/>
          <w:szCs w:val="24"/>
        </w:rPr>
        <w:t xml:space="preserve">Als </w:t>
      </w:r>
      <w:r w:rsidRPr="007A1195">
        <w:rPr>
          <w:rFonts w:ascii="Times New Roman" w:hAnsi="Times New Roman" w:cs="Times New Roman"/>
          <w:sz w:val="24"/>
          <w:szCs w:val="24"/>
        </w:rPr>
        <w:t xml:space="preserve">een niet lid kampioen wordt </w:t>
      </w:r>
      <w:r w:rsidR="00AF3AB4">
        <w:rPr>
          <w:rFonts w:ascii="Times New Roman" w:hAnsi="Times New Roman" w:cs="Times New Roman"/>
          <w:sz w:val="24"/>
          <w:szCs w:val="24"/>
        </w:rPr>
        <w:t xml:space="preserve">komt de </w:t>
      </w:r>
      <w:r w:rsidRPr="007A1195">
        <w:rPr>
          <w:rFonts w:ascii="Times New Roman" w:hAnsi="Times New Roman" w:cs="Times New Roman"/>
          <w:sz w:val="24"/>
          <w:szCs w:val="24"/>
        </w:rPr>
        <w:t xml:space="preserve">eerstvolgende </w:t>
      </w:r>
      <w:r w:rsidR="0032237E" w:rsidRPr="007A1195">
        <w:rPr>
          <w:rFonts w:ascii="Times New Roman" w:hAnsi="Times New Roman" w:cs="Times New Roman"/>
          <w:sz w:val="24"/>
          <w:szCs w:val="24"/>
        </w:rPr>
        <w:t xml:space="preserve">vogel </w:t>
      </w:r>
      <w:r w:rsidR="00AF3AB4">
        <w:rPr>
          <w:rFonts w:ascii="Times New Roman" w:hAnsi="Times New Roman" w:cs="Times New Roman"/>
          <w:sz w:val="24"/>
          <w:szCs w:val="24"/>
        </w:rPr>
        <w:t>die wel van een lid is op het bord.</w:t>
      </w:r>
      <w:r w:rsidRPr="007A1195">
        <w:rPr>
          <w:rFonts w:ascii="Times New Roman" w:hAnsi="Times New Roman" w:cs="Times New Roman"/>
          <w:sz w:val="24"/>
          <w:szCs w:val="24"/>
        </w:rPr>
        <w:t xml:space="preserve"> </w:t>
      </w:r>
    </w:p>
    <w:p w14:paraId="560087C8" w14:textId="77777777" w:rsidR="002D1D7E" w:rsidRPr="007A1195" w:rsidRDefault="002D1D7E" w:rsidP="00AF3AB4">
      <w:pPr>
        <w:spacing w:after="0" w:line="240" w:lineRule="auto"/>
        <w:rPr>
          <w:rFonts w:ascii="Times New Roman" w:hAnsi="Times New Roman" w:cs="Times New Roman"/>
          <w:b/>
          <w:sz w:val="24"/>
          <w:szCs w:val="24"/>
        </w:rPr>
      </w:pPr>
      <w:r w:rsidRPr="007A1195">
        <w:rPr>
          <w:rFonts w:ascii="Times New Roman" w:hAnsi="Times New Roman" w:cs="Times New Roman"/>
          <w:b/>
          <w:sz w:val="24"/>
          <w:szCs w:val="24"/>
        </w:rPr>
        <w:t>Derbyprijzen.</w:t>
      </w:r>
    </w:p>
    <w:p w14:paraId="6D65F2B3" w14:textId="0A86ED45" w:rsidR="002D1D7E" w:rsidRPr="007A1195" w:rsidRDefault="002D1D7E" w:rsidP="00AF3AB4">
      <w:pPr>
        <w:pStyle w:val="Lijstalinea"/>
        <w:numPr>
          <w:ilvl w:val="0"/>
          <w:numId w:val="28"/>
        </w:numPr>
        <w:spacing w:after="0" w:line="240" w:lineRule="auto"/>
        <w:rPr>
          <w:rFonts w:ascii="Times New Roman" w:hAnsi="Times New Roman" w:cs="Times New Roman"/>
          <w:b/>
          <w:sz w:val="24"/>
          <w:szCs w:val="24"/>
        </w:rPr>
      </w:pPr>
      <w:r w:rsidRPr="007A1195">
        <w:rPr>
          <w:rFonts w:ascii="Times New Roman" w:hAnsi="Times New Roman" w:cs="Times New Roman"/>
          <w:sz w:val="24"/>
          <w:szCs w:val="24"/>
        </w:rPr>
        <w:t xml:space="preserve">Voor de </w:t>
      </w:r>
      <w:r w:rsidRPr="007A1195">
        <w:rPr>
          <w:rFonts w:ascii="Times New Roman" w:hAnsi="Times New Roman" w:cs="Times New Roman"/>
          <w:b/>
          <w:sz w:val="24"/>
          <w:szCs w:val="24"/>
        </w:rPr>
        <w:t>vaste derbyvogel</w:t>
      </w:r>
      <w:r w:rsidRPr="007A1195">
        <w:rPr>
          <w:rFonts w:ascii="Times New Roman" w:hAnsi="Times New Roman" w:cs="Times New Roman"/>
          <w:sz w:val="24"/>
          <w:szCs w:val="24"/>
        </w:rPr>
        <w:t xml:space="preserve"> is dit jaar opnieuw gekozen voor een A-vogel met ringnummer 3</w:t>
      </w:r>
      <w:r w:rsidR="00512086">
        <w:rPr>
          <w:rFonts w:ascii="Times New Roman" w:hAnsi="Times New Roman" w:cs="Times New Roman"/>
          <w:sz w:val="24"/>
          <w:szCs w:val="24"/>
        </w:rPr>
        <w:t xml:space="preserve">. Iedere inzender mag maximaal </w:t>
      </w:r>
      <w:r w:rsidRPr="007A1195">
        <w:rPr>
          <w:rFonts w:ascii="Times New Roman" w:hAnsi="Times New Roman" w:cs="Times New Roman"/>
          <w:sz w:val="24"/>
          <w:szCs w:val="24"/>
        </w:rPr>
        <w:t>één ringnummer 3 opgeven. Prijswaarde € 1</w:t>
      </w:r>
      <w:r w:rsidR="00843B03" w:rsidRPr="007A1195">
        <w:rPr>
          <w:rFonts w:ascii="Times New Roman" w:hAnsi="Times New Roman" w:cs="Times New Roman"/>
          <w:sz w:val="24"/>
          <w:szCs w:val="24"/>
        </w:rPr>
        <w:t>2</w:t>
      </w:r>
      <w:r w:rsidRPr="007A1195">
        <w:rPr>
          <w:rFonts w:ascii="Times New Roman" w:hAnsi="Times New Roman" w:cs="Times New Roman"/>
          <w:sz w:val="24"/>
          <w:szCs w:val="24"/>
        </w:rPr>
        <w:t>,</w:t>
      </w:r>
      <w:r w:rsidR="00843B03" w:rsidRPr="007A1195">
        <w:rPr>
          <w:rFonts w:ascii="Times New Roman" w:hAnsi="Times New Roman" w:cs="Times New Roman"/>
          <w:sz w:val="24"/>
          <w:szCs w:val="24"/>
        </w:rPr>
        <w:t>5</w:t>
      </w:r>
      <w:r w:rsidRPr="007A1195">
        <w:rPr>
          <w:rFonts w:ascii="Times New Roman" w:hAnsi="Times New Roman" w:cs="Times New Roman"/>
          <w:sz w:val="24"/>
          <w:szCs w:val="24"/>
        </w:rPr>
        <w:t>0</w:t>
      </w:r>
      <w:r w:rsidR="00512086">
        <w:rPr>
          <w:rFonts w:ascii="Times New Roman" w:hAnsi="Times New Roman" w:cs="Times New Roman"/>
          <w:sz w:val="24"/>
          <w:szCs w:val="24"/>
        </w:rPr>
        <w:t>.</w:t>
      </w:r>
    </w:p>
    <w:p w14:paraId="7B1C9E35" w14:textId="60F78533" w:rsidR="002D1D7E" w:rsidRPr="00F27C9D" w:rsidRDefault="002D1D7E" w:rsidP="00AF3AB4">
      <w:pPr>
        <w:pStyle w:val="Lijstalinea"/>
        <w:numPr>
          <w:ilvl w:val="0"/>
          <w:numId w:val="28"/>
        </w:numPr>
        <w:spacing w:after="0" w:line="240" w:lineRule="auto"/>
        <w:rPr>
          <w:rFonts w:ascii="Times New Roman" w:hAnsi="Times New Roman" w:cs="Times New Roman"/>
          <w:b/>
          <w:sz w:val="24"/>
          <w:szCs w:val="24"/>
        </w:rPr>
      </w:pPr>
      <w:r w:rsidRPr="007A1195">
        <w:rPr>
          <w:rFonts w:ascii="Times New Roman" w:hAnsi="Times New Roman" w:cs="Times New Roman"/>
          <w:sz w:val="24"/>
          <w:szCs w:val="24"/>
        </w:rPr>
        <w:t xml:space="preserve">De </w:t>
      </w:r>
      <w:r w:rsidRPr="007A1195">
        <w:rPr>
          <w:rFonts w:ascii="Times New Roman" w:hAnsi="Times New Roman" w:cs="Times New Roman"/>
          <w:b/>
          <w:sz w:val="24"/>
          <w:szCs w:val="24"/>
        </w:rPr>
        <w:t>vrije derbyvogel</w:t>
      </w:r>
      <w:r w:rsidRPr="007A1195">
        <w:rPr>
          <w:rFonts w:ascii="Times New Roman" w:hAnsi="Times New Roman" w:cs="Times New Roman"/>
          <w:sz w:val="24"/>
          <w:szCs w:val="24"/>
        </w:rPr>
        <w:t xml:space="preserve"> kan worden opgegeven bij het in</w:t>
      </w:r>
      <w:r w:rsidR="00512086">
        <w:rPr>
          <w:rFonts w:ascii="Times New Roman" w:hAnsi="Times New Roman" w:cs="Times New Roman"/>
          <w:sz w:val="24"/>
          <w:szCs w:val="24"/>
        </w:rPr>
        <w:t>brengen</w:t>
      </w:r>
      <w:r w:rsidRPr="007A1195">
        <w:rPr>
          <w:rFonts w:ascii="Times New Roman" w:hAnsi="Times New Roman" w:cs="Times New Roman"/>
          <w:sz w:val="24"/>
          <w:szCs w:val="24"/>
        </w:rPr>
        <w:t xml:space="preserve"> van de vogels, mits met tenminste 5 A-vogels aan de tentoonstelling wordt deelgenomen. Prijswaarde €</w:t>
      </w:r>
      <w:r w:rsidR="00512086">
        <w:rPr>
          <w:rFonts w:ascii="Times New Roman" w:hAnsi="Times New Roman" w:cs="Times New Roman"/>
          <w:sz w:val="24"/>
          <w:szCs w:val="24"/>
        </w:rPr>
        <w:t xml:space="preserve"> </w:t>
      </w:r>
      <w:r w:rsidRPr="007A1195">
        <w:rPr>
          <w:rFonts w:ascii="Times New Roman" w:hAnsi="Times New Roman" w:cs="Times New Roman"/>
          <w:sz w:val="24"/>
          <w:szCs w:val="24"/>
        </w:rPr>
        <w:t>1</w:t>
      </w:r>
      <w:r w:rsidR="00843B03" w:rsidRPr="007A1195">
        <w:rPr>
          <w:rFonts w:ascii="Times New Roman" w:hAnsi="Times New Roman" w:cs="Times New Roman"/>
          <w:sz w:val="24"/>
          <w:szCs w:val="24"/>
        </w:rPr>
        <w:t>2</w:t>
      </w:r>
      <w:r w:rsidRPr="007A1195">
        <w:rPr>
          <w:rFonts w:ascii="Times New Roman" w:hAnsi="Times New Roman" w:cs="Times New Roman"/>
          <w:sz w:val="24"/>
          <w:szCs w:val="24"/>
        </w:rPr>
        <w:t>,</w:t>
      </w:r>
      <w:r w:rsidR="00843B03" w:rsidRPr="007A1195">
        <w:rPr>
          <w:rFonts w:ascii="Times New Roman" w:hAnsi="Times New Roman" w:cs="Times New Roman"/>
          <w:sz w:val="24"/>
          <w:szCs w:val="24"/>
        </w:rPr>
        <w:t>5</w:t>
      </w:r>
      <w:r w:rsidRPr="007A1195">
        <w:rPr>
          <w:rFonts w:ascii="Times New Roman" w:hAnsi="Times New Roman" w:cs="Times New Roman"/>
          <w:sz w:val="24"/>
          <w:szCs w:val="24"/>
        </w:rPr>
        <w:t>0</w:t>
      </w:r>
      <w:r w:rsidR="00843B03" w:rsidRPr="007A1195">
        <w:rPr>
          <w:rFonts w:ascii="Times New Roman" w:hAnsi="Times New Roman" w:cs="Times New Roman"/>
          <w:sz w:val="24"/>
          <w:szCs w:val="24"/>
        </w:rPr>
        <w:t>.</w:t>
      </w:r>
    </w:p>
    <w:p w14:paraId="19A9472C" w14:textId="77777777" w:rsidR="00327081" w:rsidRDefault="00327081" w:rsidP="00327081">
      <w:pPr>
        <w:spacing w:after="0" w:line="240" w:lineRule="auto"/>
        <w:rPr>
          <w:rFonts w:ascii="Times New Roman" w:hAnsi="Times New Roman" w:cs="Times New Roman"/>
          <w:b/>
          <w:sz w:val="24"/>
          <w:szCs w:val="24"/>
        </w:rPr>
      </w:pPr>
    </w:p>
    <w:p w14:paraId="4E38259A" w14:textId="113AD926" w:rsidR="00327081" w:rsidRPr="00327081" w:rsidRDefault="00327081" w:rsidP="00327081">
      <w:pPr>
        <w:spacing w:after="0" w:line="240" w:lineRule="auto"/>
        <w:rPr>
          <w:rFonts w:ascii="Times New Roman" w:hAnsi="Times New Roman" w:cs="Times New Roman"/>
          <w:b/>
          <w:sz w:val="24"/>
          <w:szCs w:val="24"/>
        </w:rPr>
      </w:pPr>
      <w:r w:rsidRPr="00327081">
        <w:rPr>
          <w:rFonts w:ascii="Times New Roman" w:hAnsi="Times New Roman" w:cs="Times New Roman"/>
          <w:b/>
          <w:sz w:val="24"/>
          <w:szCs w:val="24"/>
        </w:rPr>
        <w:t>Voor vragen:</w:t>
      </w:r>
      <w:r w:rsidRPr="00327081">
        <w:rPr>
          <w:rFonts w:ascii="Times New Roman" w:hAnsi="Times New Roman" w:cs="Times New Roman"/>
          <w:b/>
          <w:sz w:val="24"/>
          <w:szCs w:val="24"/>
        </w:rPr>
        <w:br/>
        <w:t xml:space="preserve">Bas </w:t>
      </w:r>
      <w:proofErr w:type="spellStart"/>
      <w:r w:rsidRPr="00327081">
        <w:rPr>
          <w:rFonts w:ascii="Times New Roman" w:hAnsi="Times New Roman" w:cs="Times New Roman"/>
          <w:b/>
          <w:sz w:val="24"/>
          <w:szCs w:val="24"/>
        </w:rPr>
        <w:t>Droogh</w:t>
      </w:r>
      <w:proofErr w:type="spellEnd"/>
      <w:r w:rsidRPr="00327081">
        <w:rPr>
          <w:rFonts w:ascii="Times New Roman" w:hAnsi="Times New Roman" w:cs="Times New Roman"/>
          <w:b/>
          <w:sz w:val="24"/>
          <w:szCs w:val="24"/>
        </w:rPr>
        <w:t xml:space="preserve">, secretaris TT-commissie   </w:t>
      </w:r>
      <w:hyperlink r:id="rId10" w:history="1">
        <w:r w:rsidRPr="00327081">
          <w:rPr>
            <w:rStyle w:val="Hyperlink"/>
            <w:rFonts w:ascii="Times New Roman" w:hAnsi="Times New Roman" w:cs="Times New Roman"/>
            <w:b/>
            <w:sz w:val="24"/>
            <w:szCs w:val="24"/>
          </w:rPr>
          <w:t>secretaris@diamantvink.nl</w:t>
        </w:r>
      </w:hyperlink>
      <w:r w:rsidRPr="00327081">
        <w:rPr>
          <w:rFonts w:ascii="Times New Roman" w:hAnsi="Times New Roman" w:cs="Times New Roman"/>
          <w:b/>
          <w:sz w:val="24"/>
          <w:szCs w:val="24"/>
        </w:rPr>
        <w:br/>
      </w:r>
    </w:p>
    <w:p w14:paraId="69EC3EB0" w14:textId="77777777" w:rsidR="004718AB" w:rsidRPr="007F10B9" w:rsidRDefault="004718AB" w:rsidP="00AF3AB4">
      <w:pPr>
        <w:spacing w:after="0" w:line="240" w:lineRule="auto"/>
        <w:rPr>
          <w:rFonts w:ascii="Times New Roman" w:hAnsi="Times New Roman" w:cs="Times New Roman"/>
          <w:b/>
          <w:sz w:val="24"/>
          <w:szCs w:val="24"/>
        </w:rPr>
      </w:pPr>
    </w:p>
    <w:sectPr w:rsidR="004718AB" w:rsidRPr="007F10B9" w:rsidSect="00630EE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F13F" w14:textId="77777777" w:rsidR="00612F20" w:rsidRDefault="00612F20" w:rsidP="00417917">
      <w:pPr>
        <w:pStyle w:val="Geenafstand"/>
      </w:pPr>
      <w:r>
        <w:separator/>
      </w:r>
    </w:p>
  </w:endnote>
  <w:endnote w:type="continuationSeparator" w:id="0">
    <w:p w14:paraId="4704D070" w14:textId="77777777" w:rsidR="00612F20" w:rsidRDefault="00612F20" w:rsidP="00417917">
      <w:pPr>
        <w:pStyle w:val="Geenafsta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003B" w14:textId="77777777" w:rsidR="00612F20" w:rsidRDefault="00612F20" w:rsidP="00417917">
      <w:pPr>
        <w:pStyle w:val="Geenafstand"/>
      </w:pPr>
      <w:r>
        <w:separator/>
      </w:r>
    </w:p>
  </w:footnote>
  <w:footnote w:type="continuationSeparator" w:id="0">
    <w:p w14:paraId="1C4E79CB" w14:textId="77777777" w:rsidR="00612F20" w:rsidRDefault="00612F20" w:rsidP="00417917">
      <w:pPr>
        <w:pStyle w:val="Geenafstand"/>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B24"/>
    <w:multiLevelType w:val="hybridMultilevel"/>
    <w:tmpl w:val="D0748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7507B"/>
    <w:multiLevelType w:val="hybridMultilevel"/>
    <w:tmpl w:val="688E77A2"/>
    <w:lvl w:ilvl="0" w:tplc="159EC0E0">
      <w:start w:val="1"/>
      <w:numFmt w:val="bullet"/>
      <w:lvlText w:val=""/>
      <w:lvlJc w:val="left"/>
      <w:pPr>
        <w:tabs>
          <w:tab w:val="num" w:pos="454"/>
        </w:tabs>
        <w:ind w:left="454" w:hanging="341"/>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AE676A"/>
    <w:multiLevelType w:val="hybridMultilevel"/>
    <w:tmpl w:val="2C5E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052A3A"/>
    <w:multiLevelType w:val="singleLevel"/>
    <w:tmpl w:val="D88CF944"/>
    <w:lvl w:ilvl="0">
      <w:start w:val="1"/>
      <w:numFmt w:val="bullet"/>
      <w:lvlText w:val=""/>
      <w:lvlJc w:val="left"/>
      <w:pPr>
        <w:tabs>
          <w:tab w:val="num" w:pos="454"/>
        </w:tabs>
        <w:ind w:left="454" w:hanging="341"/>
      </w:pPr>
      <w:rPr>
        <w:rFonts w:ascii="Wingdings" w:hAnsi="Wingdings" w:hint="default"/>
        <w:sz w:val="16"/>
      </w:rPr>
    </w:lvl>
  </w:abstractNum>
  <w:abstractNum w:abstractNumId="4" w15:restartNumberingAfterBreak="0">
    <w:nsid w:val="17BB0C92"/>
    <w:multiLevelType w:val="hybridMultilevel"/>
    <w:tmpl w:val="C9E6FC28"/>
    <w:lvl w:ilvl="0" w:tplc="8E7EEEC2">
      <w:start w:val="1"/>
      <w:numFmt w:val="bullet"/>
      <w:lvlText w:val=""/>
      <w:lvlJc w:val="left"/>
      <w:pPr>
        <w:tabs>
          <w:tab w:val="num" w:pos="454"/>
        </w:tabs>
        <w:ind w:left="454" w:hanging="341"/>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E6475B"/>
    <w:multiLevelType w:val="hybridMultilevel"/>
    <w:tmpl w:val="476A1F28"/>
    <w:lvl w:ilvl="0" w:tplc="0413000F">
      <w:start w:val="1"/>
      <w:numFmt w:val="decimal"/>
      <w:lvlText w:val="%1."/>
      <w:lvlJc w:val="left"/>
      <w:pPr>
        <w:ind w:left="106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1D705D"/>
    <w:multiLevelType w:val="hybridMultilevel"/>
    <w:tmpl w:val="00646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102485"/>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EB20DB1"/>
    <w:multiLevelType w:val="hybridMultilevel"/>
    <w:tmpl w:val="DF52F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CA710C"/>
    <w:multiLevelType w:val="hybridMultilevel"/>
    <w:tmpl w:val="B38EE0DC"/>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FB0C20"/>
    <w:multiLevelType w:val="hybridMultilevel"/>
    <w:tmpl w:val="9758990C"/>
    <w:lvl w:ilvl="0" w:tplc="E93E89F2">
      <w:start w:val="1"/>
      <w:numFmt w:val="bullet"/>
      <w:lvlText w:val=""/>
      <w:lvlJc w:val="left"/>
      <w:pPr>
        <w:tabs>
          <w:tab w:val="num" w:pos="454"/>
        </w:tabs>
        <w:ind w:left="454" w:hanging="341"/>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F74069"/>
    <w:multiLevelType w:val="hybridMultilevel"/>
    <w:tmpl w:val="951E486E"/>
    <w:lvl w:ilvl="0" w:tplc="DF960148">
      <w:start w:val="1"/>
      <w:numFmt w:val="bullet"/>
      <w:lvlText w:val=""/>
      <w:lvlJc w:val="left"/>
      <w:pPr>
        <w:tabs>
          <w:tab w:val="num" w:pos="454"/>
        </w:tabs>
        <w:ind w:left="454" w:hanging="341"/>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DC1609"/>
    <w:multiLevelType w:val="singleLevel"/>
    <w:tmpl w:val="045A60F4"/>
    <w:lvl w:ilvl="0">
      <w:start w:val="1"/>
      <w:numFmt w:val="bullet"/>
      <w:lvlText w:val=""/>
      <w:lvlJc w:val="left"/>
      <w:pPr>
        <w:tabs>
          <w:tab w:val="num" w:pos="454"/>
        </w:tabs>
        <w:ind w:left="454" w:hanging="341"/>
      </w:pPr>
      <w:rPr>
        <w:rFonts w:ascii="Wingdings" w:hAnsi="Wingdings" w:hint="default"/>
        <w:sz w:val="16"/>
      </w:rPr>
    </w:lvl>
  </w:abstractNum>
  <w:abstractNum w:abstractNumId="13" w15:restartNumberingAfterBreak="0">
    <w:nsid w:val="4A4B546F"/>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A544419"/>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E16590A"/>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FC468B0"/>
    <w:multiLevelType w:val="hybridMultilevel"/>
    <w:tmpl w:val="F2B6D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FF099F"/>
    <w:multiLevelType w:val="singleLevel"/>
    <w:tmpl w:val="3C36746A"/>
    <w:lvl w:ilvl="0">
      <w:start w:val="1"/>
      <w:numFmt w:val="bullet"/>
      <w:lvlText w:val=""/>
      <w:lvlJc w:val="left"/>
      <w:pPr>
        <w:tabs>
          <w:tab w:val="num" w:pos="454"/>
        </w:tabs>
        <w:ind w:left="454" w:hanging="341"/>
      </w:pPr>
      <w:rPr>
        <w:rFonts w:ascii="Wingdings" w:hAnsi="Wingdings" w:hint="default"/>
        <w:sz w:val="16"/>
      </w:rPr>
    </w:lvl>
  </w:abstractNum>
  <w:abstractNum w:abstractNumId="18" w15:restartNumberingAfterBreak="0">
    <w:nsid w:val="53BD3A55"/>
    <w:multiLevelType w:val="hybridMultilevel"/>
    <w:tmpl w:val="1B7CD8B8"/>
    <w:lvl w:ilvl="0" w:tplc="0413000F">
      <w:start w:val="1"/>
      <w:numFmt w:val="decimal"/>
      <w:lvlText w:val="%1."/>
      <w:lvlJc w:val="left"/>
      <w:pPr>
        <w:ind w:left="106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C7A6B"/>
    <w:multiLevelType w:val="hybridMultilevel"/>
    <w:tmpl w:val="75AA9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8179F2"/>
    <w:multiLevelType w:val="hybridMultilevel"/>
    <w:tmpl w:val="21643BF4"/>
    <w:lvl w:ilvl="0" w:tplc="1242AFC6">
      <w:start w:val="1"/>
      <w:numFmt w:val="bullet"/>
      <w:lvlText w:val=""/>
      <w:lvlJc w:val="left"/>
      <w:pPr>
        <w:tabs>
          <w:tab w:val="num" w:pos="454"/>
        </w:tabs>
        <w:ind w:left="454" w:hanging="341"/>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937562"/>
    <w:multiLevelType w:val="hybridMultilevel"/>
    <w:tmpl w:val="E91A186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D041443"/>
    <w:multiLevelType w:val="hybridMultilevel"/>
    <w:tmpl w:val="5D306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A47BDA"/>
    <w:multiLevelType w:val="singleLevel"/>
    <w:tmpl w:val="EFA661FE"/>
    <w:lvl w:ilvl="0">
      <w:start w:val="1"/>
      <w:numFmt w:val="bullet"/>
      <w:lvlText w:val=""/>
      <w:lvlJc w:val="left"/>
      <w:pPr>
        <w:tabs>
          <w:tab w:val="num" w:pos="454"/>
        </w:tabs>
        <w:ind w:left="454" w:hanging="341"/>
      </w:pPr>
      <w:rPr>
        <w:rFonts w:ascii="Wingdings" w:hAnsi="Wingdings" w:hint="default"/>
        <w:sz w:val="16"/>
      </w:rPr>
    </w:lvl>
  </w:abstractNum>
  <w:abstractNum w:abstractNumId="24" w15:restartNumberingAfterBreak="0">
    <w:nsid w:val="6E0D2DD6"/>
    <w:multiLevelType w:val="hybridMultilevel"/>
    <w:tmpl w:val="50E273BA"/>
    <w:lvl w:ilvl="0" w:tplc="0422CAE2">
      <w:start w:val="1"/>
      <w:numFmt w:val="bullet"/>
      <w:lvlText w:val=""/>
      <w:lvlJc w:val="left"/>
      <w:pPr>
        <w:tabs>
          <w:tab w:val="num" w:pos="454"/>
        </w:tabs>
        <w:ind w:left="454" w:hanging="341"/>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7A111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767005BF"/>
    <w:multiLevelType w:val="hybridMultilevel"/>
    <w:tmpl w:val="586A3B98"/>
    <w:lvl w:ilvl="0" w:tplc="527260F0">
      <w:start w:val="1"/>
      <w:numFmt w:val="decimal"/>
      <w:lvlText w:val="%1."/>
      <w:lvlJc w:val="righ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7CC03233"/>
    <w:multiLevelType w:val="singleLevel"/>
    <w:tmpl w:val="92FA00FA"/>
    <w:lvl w:ilvl="0">
      <w:start w:val="1"/>
      <w:numFmt w:val="bullet"/>
      <w:lvlText w:val=""/>
      <w:lvlJc w:val="left"/>
      <w:pPr>
        <w:tabs>
          <w:tab w:val="num" w:pos="454"/>
        </w:tabs>
        <w:ind w:left="454" w:hanging="341"/>
      </w:pPr>
      <w:rPr>
        <w:rFonts w:ascii="Wingdings" w:hAnsi="Wingdings" w:hint="default"/>
        <w:sz w:val="16"/>
      </w:rPr>
    </w:lvl>
  </w:abstractNum>
  <w:num w:numId="1" w16cid:durableId="1181746600">
    <w:abstractNumId w:val="21"/>
  </w:num>
  <w:num w:numId="2" w16cid:durableId="649864164">
    <w:abstractNumId w:val="9"/>
  </w:num>
  <w:num w:numId="3" w16cid:durableId="1526939232">
    <w:abstractNumId w:val="26"/>
  </w:num>
  <w:num w:numId="4" w16cid:durableId="1073699523">
    <w:abstractNumId w:val="18"/>
  </w:num>
  <w:num w:numId="5" w16cid:durableId="1571960120">
    <w:abstractNumId w:val="5"/>
  </w:num>
  <w:num w:numId="6" w16cid:durableId="821460377">
    <w:abstractNumId w:val="0"/>
  </w:num>
  <w:num w:numId="7" w16cid:durableId="1472401062">
    <w:abstractNumId w:val="2"/>
  </w:num>
  <w:num w:numId="8" w16cid:durableId="715860079">
    <w:abstractNumId w:val="19"/>
  </w:num>
  <w:num w:numId="9" w16cid:durableId="310015788">
    <w:abstractNumId w:val="24"/>
  </w:num>
  <w:num w:numId="10" w16cid:durableId="395586688">
    <w:abstractNumId w:val="16"/>
  </w:num>
  <w:num w:numId="11" w16cid:durableId="1152060564">
    <w:abstractNumId w:val="22"/>
  </w:num>
  <w:num w:numId="12" w16cid:durableId="790049456">
    <w:abstractNumId w:val="8"/>
  </w:num>
  <w:num w:numId="13" w16cid:durableId="1065224202">
    <w:abstractNumId w:val="7"/>
  </w:num>
  <w:num w:numId="14" w16cid:durableId="977732132">
    <w:abstractNumId w:val="14"/>
  </w:num>
  <w:num w:numId="15" w16cid:durableId="731003579">
    <w:abstractNumId w:val="13"/>
  </w:num>
  <w:num w:numId="16" w16cid:durableId="67311290">
    <w:abstractNumId w:val="23"/>
  </w:num>
  <w:num w:numId="17" w16cid:durableId="1480809309">
    <w:abstractNumId w:val="12"/>
  </w:num>
  <w:num w:numId="18" w16cid:durableId="561717203">
    <w:abstractNumId w:val="17"/>
  </w:num>
  <w:num w:numId="19" w16cid:durableId="1448817463">
    <w:abstractNumId w:val="27"/>
  </w:num>
  <w:num w:numId="20" w16cid:durableId="937448395">
    <w:abstractNumId w:val="3"/>
  </w:num>
  <w:num w:numId="21" w16cid:durableId="2043893717">
    <w:abstractNumId w:val="25"/>
  </w:num>
  <w:num w:numId="22" w16cid:durableId="486558354">
    <w:abstractNumId w:val="15"/>
  </w:num>
  <w:num w:numId="23" w16cid:durableId="586811622">
    <w:abstractNumId w:val="20"/>
  </w:num>
  <w:num w:numId="24" w16cid:durableId="806776302">
    <w:abstractNumId w:val="4"/>
  </w:num>
  <w:num w:numId="25" w16cid:durableId="661545400">
    <w:abstractNumId w:val="1"/>
  </w:num>
  <w:num w:numId="26" w16cid:durableId="333344523">
    <w:abstractNumId w:val="11"/>
  </w:num>
  <w:num w:numId="27" w16cid:durableId="1062094441">
    <w:abstractNumId w:val="10"/>
  </w:num>
  <w:num w:numId="28" w16cid:durableId="1783920042">
    <w:abstractNumId w:val="6"/>
  </w:num>
  <w:num w:numId="29" w16cid:durableId="103423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59"/>
    <w:rsid w:val="00032A46"/>
    <w:rsid w:val="00062149"/>
    <w:rsid w:val="001206D3"/>
    <w:rsid w:val="00121966"/>
    <w:rsid w:val="001932C3"/>
    <w:rsid w:val="001C0A8F"/>
    <w:rsid w:val="00203FEE"/>
    <w:rsid w:val="00237679"/>
    <w:rsid w:val="0024743E"/>
    <w:rsid w:val="002522AD"/>
    <w:rsid w:val="00277B25"/>
    <w:rsid w:val="002848AE"/>
    <w:rsid w:val="002D1D7E"/>
    <w:rsid w:val="002F1012"/>
    <w:rsid w:val="0032237E"/>
    <w:rsid w:val="003223DA"/>
    <w:rsid w:val="00327081"/>
    <w:rsid w:val="00361DBA"/>
    <w:rsid w:val="003A32F0"/>
    <w:rsid w:val="003B2581"/>
    <w:rsid w:val="003B5367"/>
    <w:rsid w:val="003C06F4"/>
    <w:rsid w:val="00417917"/>
    <w:rsid w:val="004718AB"/>
    <w:rsid w:val="004812BD"/>
    <w:rsid w:val="00482791"/>
    <w:rsid w:val="00482FA4"/>
    <w:rsid w:val="004A151D"/>
    <w:rsid w:val="004A7DBA"/>
    <w:rsid w:val="004B334D"/>
    <w:rsid w:val="004C2D72"/>
    <w:rsid w:val="004D5DD4"/>
    <w:rsid w:val="00512086"/>
    <w:rsid w:val="00531C5A"/>
    <w:rsid w:val="00562DEC"/>
    <w:rsid w:val="005762F8"/>
    <w:rsid w:val="00580F3E"/>
    <w:rsid w:val="005C6581"/>
    <w:rsid w:val="005C6C92"/>
    <w:rsid w:val="00612F20"/>
    <w:rsid w:val="00630EEB"/>
    <w:rsid w:val="00631D49"/>
    <w:rsid w:val="0068729B"/>
    <w:rsid w:val="006956BF"/>
    <w:rsid w:val="006A293A"/>
    <w:rsid w:val="006C04E5"/>
    <w:rsid w:val="00792CE5"/>
    <w:rsid w:val="007A1195"/>
    <w:rsid w:val="007A5109"/>
    <w:rsid w:val="007B664D"/>
    <w:rsid w:val="007C0634"/>
    <w:rsid w:val="007F10B9"/>
    <w:rsid w:val="007F287A"/>
    <w:rsid w:val="00843B03"/>
    <w:rsid w:val="008A070F"/>
    <w:rsid w:val="008A660B"/>
    <w:rsid w:val="008B6C6B"/>
    <w:rsid w:val="008C1002"/>
    <w:rsid w:val="009210ED"/>
    <w:rsid w:val="00934A39"/>
    <w:rsid w:val="0094358D"/>
    <w:rsid w:val="00951B6F"/>
    <w:rsid w:val="009E139A"/>
    <w:rsid w:val="00A61103"/>
    <w:rsid w:val="00A676D0"/>
    <w:rsid w:val="00AF3AB4"/>
    <w:rsid w:val="00B5774A"/>
    <w:rsid w:val="00B9530F"/>
    <w:rsid w:val="00C621B7"/>
    <w:rsid w:val="00C72941"/>
    <w:rsid w:val="00CA6F2A"/>
    <w:rsid w:val="00CC2EA4"/>
    <w:rsid w:val="00D31FB5"/>
    <w:rsid w:val="00E1452D"/>
    <w:rsid w:val="00E27EE1"/>
    <w:rsid w:val="00E327ED"/>
    <w:rsid w:val="00E5414C"/>
    <w:rsid w:val="00EB0417"/>
    <w:rsid w:val="00F21B8A"/>
    <w:rsid w:val="00F247FE"/>
    <w:rsid w:val="00F27C9D"/>
    <w:rsid w:val="00F32C59"/>
    <w:rsid w:val="00F81463"/>
    <w:rsid w:val="00FC0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8A98"/>
  <w15:docId w15:val="{5853E960-AB8F-4984-A2FF-2FD303BC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6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2C59"/>
    <w:pPr>
      <w:spacing w:after="0" w:line="240" w:lineRule="auto"/>
    </w:pPr>
  </w:style>
  <w:style w:type="table" w:styleId="Tabelraster">
    <w:name w:val="Table Grid"/>
    <w:basedOn w:val="Standaardtabel"/>
    <w:uiPriority w:val="59"/>
    <w:rsid w:val="002522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4A7DBA"/>
    <w:pPr>
      <w:ind w:left="720"/>
      <w:contextualSpacing/>
    </w:pPr>
  </w:style>
  <w:style w:type="paragraph" w:styleId="Koptekst">
    <w:name w:val="header"/>
    <w:basedOn w:val="Standaard"/>
    <w:link w:val="KoptekstChar"/>
    <w:uiPriority w:val="99"/>
    <w:unhideWhenUsed/>
    <w:rsid w:val="004179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7917"/>
  </w:style>
  <w:style w:type="paragraph" w:styleId="Voettekst">
    <w:name w:val="footer"/>
    <w:basedOn w:val="Standaard"/>
    <w:link w:val="VoettekstChar"/>
    <w:uiPriority w:val="99"/>
    <w:unhideWhenUsed/>
    <w:rsid w:val="004179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7917"/>
  </w:style>
  <w:style w:type="paragraph" w:styleId="Ballontekst">
    <w:name w:val="Balloon Text"/>
    <w:basedOn w:val="Standaard"/>
    <w:link w:val="BallontekstChar"/>
    <w:uiPriority w:val="99"/>
    <w:semiHidden/>
    <w:unhideWhenUsed/>
    <w:rsid w:val="004179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7917"/>
    <w:rPr>
      <w:rFonts w:ascii="Tahoma" w:hAnsi="Tahoma" w:cs="Tahoma"/>
      <w:sz w:val="16"/>
      <w:szCs w:val="16"/>
    </w:rPr>
  </w:style>
  <w:style w:type="character" w:styleId="Hyperlink">
    <w:name w:val="Hyperlink"/>
    <w:basedOn w:val="Standaardalinea-lettertype"/>
    <w:uiPriority w:val="99"/>
    <w:unhideWhenUsed/>
    <w:rsid w:val="00F27C9D"/>
    <w:rPr>
      <w:color w:val="0000FF" w:themeColor="hyperlink"/>
      <w:u w:val="single"/>
    </w:rPr>
  </w:style>
  <w:style w:type="character" w:styleId="Onopgelostemelding">
    <w:name w:val="Unresolved Mention"/>
    <w:basedOn w:val="Standaardalinea-lettertype"/>
    <w:uiPriority w:val="99"/>
    <w:semiHidden/>
    <w:unhideWhenUsed/>
    <w:rsid w:val="00F2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433">
      <w:bodyDiv w:val="1"/>
      <w:marLeft w:val="0"/>
      <w:marRight w:val="0"/>
      <w:marTop w:val="0"/>
      <w:marBottom w:val="0"/>
      <w:divBdr>
        <w:top w:val="none" w:sz="0" w:space="0" w:color="auto"/>
        <w:left w:val="none" w:sz="0" w:space="0" w:color="auto"/>
        <w:bottom w:val="none" w:sz="0" w:space="0" w:color="auto"/>
        <w:right w:val="none" w:sz="0" w:space="0" w:color="auto"/>
      </w:divBdr>
    </w:div>
    <w:div w:id="839926084">
      <w:bodyDiv w:val="1"/>
      <w:marLeft w:val="0"/>
      <w:marRight w:val="0"/>
      <w:marTop w:val="0"/>
      <w:marBottom w:val="0"/>
      <w:divBdr>
        <w:top w:val="none" w:sz="0" w:space="0" w:color="auto"/>
        <w:left w:val="none" w:sz="0" w:space="0" w:color="auto"/>
        <w:bottom w:val="none" w:sz="0" w:space="0" w:color="auto"/>
        <w:right w:val="none" w:sz="0" w:space="0" w:color="auto"/>
      </w:divBdr>
    </w:div>
    <w:div w:id="2045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ecretaris@diamantvink.nl"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2FBD9-7CE8-41E8-94A1-849F2D9E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1550</Words>
  <Characters>8528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van Rijn</dc:creator>
  <cp:lastModifiedBy>Wilco Hogenboom</cp:lastModifiedBy>
  <cp:revision>5</cp:revision>
  <cp:lastPrinted>2022-10-10T18:01:00Z</cp:lastPrinted>
  <dcterms:created xsi:type="dcterms:W3CDTF">2025-04-10T18:44:00Z</dcterms:created>
  <dcterms:modified xsi:type="dcterms:W3CDTF">2025-05-17T21:59:00Z</dcterms:modified>
</cp:coreProperties>
</file>